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AE" w:rsidRPr="002B6EAE" w:rsidRDefault="00D21041" w:rsidP="002B6EAE">
      <w:pPr>
        <w:spacing w:line="540" w:lineRule="exact"/>
        <w:jc w:val="center"/>
        <w:rPr>
          <w:rFonts w:ascii="標楷體" w:eastAsia="標楷體" w:hAnsi="標楷體"/>
          <w:b/>
          <w:sz w:val="36"/>
          <w:szCs w:val="36"/>
        </w:rPr>
      </w:pPr>
      <w:r>
        <w:rPr>
          <w:rFonts w:ascii="標楷體" w:eastAsia="標楷體" w:hAnsi="標楷體" w:hint="eastAsia"/>
          <w:b/>
          <w:noProof/>
          <w:sz w:val="36"/>
          <w:szCs w:val="36"/>
        </w:rPr>
        <mc:AlternateContent>
          <mc:Choice Requires="wps">
            <w:drawing>
              <wp:anchor distT="0" distB="0" distL="114300" distR="114300" simplePos="0" relativeHeight="251659264" behindDoc="0" locked="0" layoutInCell="1" allowOverlap="1" wp14:anchorId="0D8E1D24" wp14:editId="200095DF">
                <wp:simplePos x="0" y="0"/>
                <wp:positionH relativeFrom="column">
                  <wp:posOffset>6061896</wp:posOffset>
                </wp:positionH>
                <wp:positionV relativeFrom="paragraph">
                  <wp:posOffset>-147071</wp:posOffset>
                </wp:positionV>
                <wp:extent cx="408562" cy="44677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08562" cy="44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041" w:rsidRDefault="00D21041" w:rsidP="00D21041">
                            <w:r>
                              <w:fldChar w:fldCharType="begin"/>
                            </w:r>
                            <w:r>
                              <w:instrText xml:space="preserve"> </w:instrText>
                            </w:r>
                            <w:r>
                              <w:rPr>
                                <w:rFonts w:hint="eastAsia"/>
                              </w:rPr>
                              <w:instrText>eq \o\ac(</w:instrText>
                            </w:r>
                            <w:r w:rsidRPr="00612964">
                              <w:rPr>
                                <w:rFonts w:ascii="新細明體" w:hint="eastAsia"/>
                                <w:position w:val="-4"/>
                                <w:sz w:val="36"/>
                              </w:rPr>
                              <w:instrText>○</w:instrText>
                            </w:r>
                            <w:r>
                              <w:rPr>
                                <w:rFonts w:hint="eastAsia"/>
                              </w:rPr>
                              <w:instrText>,2)</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E1D24" id="_x0000_t202" coordsize="21600,21600" o:spt="202" path="m,l,21600r21600,l21600,xe">
                <v:stroke joinstyle="miter"/>
                <v:path gradientshapeok="t" o:connecttype="rect"/>
              </v:shapetype>
              <v:shape id="文字方塊 1" o:spid="_x0000_s1026" type="#_x0000_t202" style="position:absolute;left:0;text-align:left;margin-left:477.3pt;margin-top:-11.6pt;width:32.1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" fillcolor="white [3201]" stroked="f" strokeweight=".5pt">
                <v:textbox>
                  <w:txbxContent>
                    <w:p w:rsidR="00D21041" w:rsidRDefault="00D21041" w:rsidP="00D21041">
                      <w:r>
                        <w:fldChar w:fldCharType="begin"/>
                      </w:r>
                      <w:r>
                        <w:instrText xml:space="preserve"> </w:instrText>
                      </w:r>
                      <w:r>
                        <w:rPr>
                          <w:rFonts w:hint="eastAsia"/>
                        </w:rPr>
                        <w:instrText>eq \o\ac(</w:instrText>
                      </w:r>
                      <w:r w:rsidRPr="00612964">
                        <w:rPr>
                          <w:rFonts w:ascii="新細明體" w:hint="eastAsia"/>
                          <w:position w:val="-4"/>
                          <w:sz w:val="36"/>
                        </w:rPr>
                        <w:instrText>○</w:instrText>
                      </w:r>
                      <w:r>
                        <w:rPr>
                          <w:rFonts w:hint="eastAsia"/>
                        </w:rPr>
                        <w:instrText>,2)</w:instrText>
                      </w:r>
                      <w:r>
                        <w:fldChar w:fldCharType="end"/>
                      </w:r>
                    </w:p>
                  </w:txbxContent>
                </v:textbox>
              </v:shape>
            </w:pict>
          </mc:Fallback>
        </mc:AlternateContent>
      </w:r>
      <w:r w:rsidR="002B6EAE" w:rsidRPr="002B6EAE">
        <w:rPr>
          <w:rFonts w:ascii="標楷體" w:eastAsia="標楷體" w:hAnsi="標楷體" w:hint="eastAsia"/>
          <w:b/>
          <w:sz w:val="36"/>
          <w:szCs w:val="36"/>
        </w:rPr>
        <w:t>第1</w:t>
      </w:r>
      <w:r w:rsidR="009C27A4">
        <w:rPr>
          <w:rFonts w:ascii="標楷體" w:eastAsia="標楷體" w:hAnsi="標楷體" w:hint="eastAsia"/>
          <w:b/>
          <w:sz w:val="36"/>
          <w:szCs w:val="36"/>
        </w:rPr>
        <w:t>1</w:t>
      </w:r>
      <w:r w:rsidR="002B6EAE" w:rsidRPr="002B6EAE">
        <w:rPr>
          <w:rFonts w:ascii="標楷體" w:eastAsia="標楷體" w:hAnsi="標楷體" w:hint="eastAsia"/>
          <w:b/>
          <w:sz w:val="36"/>
          <w:szCs w:val="36"/>
        </w:rPr>
        <w:t>屆臺北市區域及原住民立法委員選舉</w:t>
      </w:r>
    </w:p>
    <w:p w:rsidR="0008608E" w:rsidRPr="002B6EAE" w:rsidRDefault="0008608E" w:rsidP="002B6EAE">
      <w:pPr>
        <w:spacing w:line="540" w:lineRule="exact"/>
        <w:jc w:val="center"/>
        <w:rPr>
          <w:rFonts w:ascii="標楷體" w:eastAsia="標楷體" w:hAnsi="標楷體"/>
          <w:b/>
          <w:sz w:val="36"/>
          <w:szCs w:val="36"/>
        </w:rPr>
      </w:pPr>
      <w:r w:rsidRPr="002B6EAE">
        <w:rPr>
          <w:rFonts w:ascii="標楷體" w:eastAsia="標楷體" w:hAnsi="標楷體" w:hint="eastAsia"/>
          <w:b/>
          <w:sz w:val="36"/>
          <w:szCs w:val="36"/>
        </w:rPr>
        <w:t>候選人登記申請調查表</w:t>
      </w:r>
    </w:p>
    <w:tbl>
      <w:tblPr>
        <w:tblpPr w:leftFromText="180" w:rightFromText="180" w:vertAnchor="page" w:horzAnchor="margin" w:tblpY="2197"/>
        <w:tblW w:w="10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371"/>
        <w:gridCol w:w="503"/>
        <w:gridCol w:w="577"/>
        <w:gridCol w:w="360"/>
        <w:gridCol w:w="600"/>
        <w:gridCol w:w="444"/>
        <w:gridCol w:w="461"/>
        <w:gridCol w:w="1078"/>
        <w:gridCol w:w="242"/>
        <w:gridCol w:w="379"/>
        <w:gridCol w:w="1789"/>
        <w:gridCol w:w="567"/>
        <w:gridCol w:w="2204"/>
      </w:tblGrid>
      <w:tr w:rsidR="002B6EAE" w:rsidRPr="00F22CF6" w:rsidTr="002B6EAE">
        <w:trPr>
          <w:cantSplit/>
          <w:trHeight w:val="531"/>
        </w:trPr>
        <w:tc>
          <w:tcPr>
            <w:tcW w:w="10312" w:type="dxa"/>
            <w:gridSpan w:val="14"/>
            <w:vAlign w:val="center"/>
          </w:tcPr>
          <w:p w:rsidR="002B6EAE" w:rsidRPr="002B6EAE" w:rsidRDefault="002B6EAE" w:rsidP="002B6EAE">
            <w:pPr>
              <w:tabs>
                <w:tab w:val="center" w:pos="4153"/>
                <w:tab w:val="right" w:pos="8306"/>
              </w:tabs>
              <w:snapToGrid w:val="0"/>
              <w:spacing w:line="480" w:lineRule="exact"/>
              <w:rPr>
                <w:rFonts w:asciiTheme="minorHAnsi" w:eastAsiaTheme="minorEastAsia" w:hAnsiTheme="minorHAnsi" w:cstheme="minorBidi"/>
                <w:sz w:val="32"/>
                <w:szCs w:val="32"/>
              </w:rPr>
            </w:pPr>
            <w:r w:rsidRPr="002B6EAE">
              <w:rPr>
                <w:rFonts w:ascii="標楷體" w:eastAsia="標楷體" w:hAnsi="標楷體" w:cstheme="minorBidi" w:hint="eastAsia"/>
                <w:sz w:val="32"/>
                <w:szCs w:val="32"/>
              </w:rPr>
              <w:sym w:font="Wingdings" w:char="F0A8"/>
            </w:r>
            <w:r w:rsidRPr="002B6EAE">
              <w:rPr>
                <w:rFonts w:ascii="標楷體" w:eastAsia="標楷體" w:hAnsi="標楷體" w:cstheme="minorBidi" w:hint="eastAsia"/>
                <w:sz w:val="32"/>
                <w:szCs w:val="32"/>
              </w:rPr>
              <w:t>第</w:t>
            </w:r>
            <w:r w:rsidR="00235097">
              <w:rPr>
                <w:rFonts w:ascii="標楷體" w:eastAsia="標楷體" w:hAnsi="標楷體" w:cstheme="minorBidi" w:hint="eastAsia"/>
                <w:sz w:val="32"/>
                <w:szCs w:val="32"/>
              </w:rPr>
              <w:t>1</w:t>
            </w:r>
            <w:r w:rsidR="009C27A4">
              <w:rPr>
                <w:rFonts w:ascii="標楷體" w:eastAsia="標楷體" w:hAnsi="標楷體" w:cstheme="minorBidi" w:hint="eastAsia"/>
                <w:sz w:val="32"/>
                <w:szCs w:val="32"/>
              </w:rPr>
              <w:t>1</w:t>
            </w:r>
            <w:r w:rsidRPr="002B6EAE">
              <w:rPr>
                <w:rFonts w:ascii="標楷體" w:eastAsia="標楷體" w:hAnsi="標楷體" w:cstheme="minorBidi" w:hint="eastAsia"/>
                <w:sz w:val="32"/>
                <w:szCs w:val="32"/>
              </w:rPr>
              <w:t>屆立法委員選舉臺北市第    選舉區</w:t>
            </w:r>
          </w:p>
          <w:p w:rsidR="002B6EAE" w:rsidRPr="002B6EAE" w:rsidRDefault="002B6EAE" w:rsidP="002B6EAE">
            <w:pPr>
              <w:tabs>
                <w:tab w:val="center" w:pos="4153"/>
                <w:tab w:val="right" w:pos="8306"/>
              </w:tabs>
              <w:snapToGrid w:val="0"/>
              <w:spacing w:line="480" w:lineRule="exact"/>
              <w:rPr>
                <w:rFonts w:ascii="標楷體" w:eastAsia="標楷體" w:hAnsi="標楷體" w:cstheme="minorBidi"/>
                <w:sz w:val="32"/>
                <w:szCs w:val="32"/>
              </w:rPr>
            </w:pPr>
            <w:r w:rsidRPr="002B6EAE">
              <w:rPr>
                <w:rFonts w:ascii="標楷體" w:eastAsia="標楷體" w:hAnsi="標楷體" w:cstheme="minorBidi" w:hint="eastAsia"/>
                <w:sz w:val="32"/>
                <w:szCs w:val="32"/>
              </w:rPr>
              <w:sym w:font="Wingdings" w:char="F0A8"/>
            </w:r>
            <w:r w:rsidRPr="002B6EAE">
              <w:rPr>
                <w:rFonts w:ascii="標楷體" w:eastAsia="標楷體" w:hAnsi="標楷體" w:cstheme="minorBidi" w:hint="eastAsia"/>
                <w:sz w:val="32"/>
                <w:szCs w:val="32"/>
              </w:rPr>
              <w:t>第</w:t>
            </w:r>
            <w:r w:rsidR="00235097">
              <w:rPr>
                <w:rFonts w:ascii="標楷體" w:eastAsia="標楷體" w:hAnsi="標楷體" w:cstheme="minorBidi" w:hint="eastAsia"/>
                <w:sz w:val="32"/>
                <w:szCs w:val="32"/>
              </w:rPr>
              <w:t>1</w:t>
            </w:r>
            <w:r w:rsidR="009C27A4">
              <w:rPr>
                <w:rFonts w:ascii="標楷體" w:eastAsia="標楷體" w:hAnsi="標楷體" w:cstheme="minorBidi" w:hint="eastAsia"/>
                <w:sz w:val="32"/>
                <w:szCs w:val="32"/>
              </w:rPr>
              <w:t>1</w:t>
            </w:r>
            <w:r w:rsidRPr="002B6EAE">
              <w:rPr>
                <w:rFonts w:ascii="標楷體" w:eastAsia="標楷體" w:hAnsi="標楷體" w:cstheme="minorBidi" w:hint="eastAsia"/>
                <w:sz w:val="32"/>
                <w:szCs w:val="32"/>
              </w:rPr>
              <w:t>屆立法委員選舉</w:t>
            </w:r>
            <w:r w:rsidR="00413BD1" w:rsidRPr="002B6EAE">
              <w:rPr>
                <w:rFonts w:ascii="標楷體" w:eastAsia="標楷體" w:hAnsi="標楷體" w:cstheme="minorBidi" w:hint="eastAsia"/>
                <w:sz w:val="32"/>
                <w:szCs w:val="32"/>
              </w:rPr>
              <w:t>平</w:t>
            </w:r>
            <w:r w:rsidRPr="002B6EAE">
              <w:rPr>
                <w:rFonts w:ascii="標楷體" w:eastAsia="標楷體" w:hAnsi="標楷體" w:cstheme="minorBidi" w:hint="eastAsia"/>
                <w:sz w:val="32"/>
                <w:szCs w:val="32"/>
              </w:rPr>
              <w:t xml:space="preserve">地原住民             </w:t>
            </w:r>
            <w:r w:rsidRPr="00D02F7D">
              <w:rPr>
                <w:rFonts w:ascii="標楷體" w:eastAsia="標楷體" w:hAnsi="標楷體" w:hint="eastAsia"/>
                <w:sz w:val="32"/>
                <w:szCs w:val="32"/>
              </w:rPr>
              <w:t>候選人登記申請調查表</w:t>
            </w:r>
          </w:p>
          <w:p w:rsidR="002B6EAE" w:rsidRPr="0008608E" w:rsidRDefault="002B6EAE" w:rsidP="00413BD1">
            <w:pPr>
              <w:spacing w:line="480" w:lineRule="exact"/>
              <w:ind w:left="640" w:hangingChars="200" w:hanging="640"/>
              <w:rPr>
                <w:rFonts w:ascii="標楷體" w:eastAsia="標楷體" w:hAnsi="標楷體"/>
                <w:sz w:val="32"/>
                <w:szCs w:val="32"/>
              </w:rPr>
            </w:pPr>
            <w:r w:rsidRPr="002B6EAE">
              <w:rPr>
                <w:rFonts w:ascii="標楷體" w:eastAsia="標楷體" w:hAnsi="標楷體" w:cstheme="minorBidi" w:hint="eastAsia"/>
                <w:sz w:val="32"/>
                <w:szCs w:val="32"/>
              </w:rPr>
              <w:sym w:font="Wingdings" w:char="F0A8"/>
            </w:r>
            <w:r w:rsidRPr="002B6EAE">
              <w:rPr>
                <w:rFonts w:ascii="標楷體" w:eastAsia="標楷體" w:hAnsi="標楷體" w:cstheme="minorBidi" w:hint="eastAsia"/>
                <w:sz w:val="32"/>
                <w:szCs w:val="32"/>
              </w:rPr>
              <w:t>第</w:t>
            </w:r>
            <w:r w:rsidR="00235097">
              <w:rPr>
                <w:rFonts w:ascii="標楷體" w:eastAsia="標楷體" w:hAnsi="標楷體" w:cstheme="minorBidi" w:hint="eastAsia"/>
                <w:sz w:val="32"/>
                <w:szCs w:val="32"/>
              </w:rPr>
              <w:t>1</w:t>
            </w:r>
            <w:r w:rsidR="009C27A4">
              <w:rPr>
                <w:rFonts w:ascii="標楷體" w:eastAsia="標楷體" w:hAnsi="標楷體" w:cstheme="minorBidi" w:hint="eastAsia"/>
                <w:sz w:val="32"/>
                <w:szCs w:val="32"/>
              </w:rPr>
              <w:t>1</w:t>
            </w:r>
            <w:r w:rsidRPr="002B6EAE">
              <w:rPr>
                <w:rFonts w:ascii="標楷體" w:eastAsia="標楷體" w:hAnsi="標楷體" w:cstheme="minorBidi" w:hint="eastAsia"/>
                <w:sz w:val="32"/>
                <w:szCs w:val="32"/>
              </w:rPr>
              <w:t>屆立法委員選舉</w:t>
            </w:r>
            <w:r w:rsidR="00413BD1" w:rsidRPr="002B6EAE">
              <w:rPr>
                <w:rFonts w:ascii="標楷體" w:eastAsia="標楷體" w:hAnsi="標楷體" w:cstheme="minorBidi" w:hint="eastAsia"/>
                <w:sz w:val="32"/>
                <w:szCs w:val="32"/>
              </w:rPr>
              <w:t>山</w:t>
            </w:r>
            <w:r w:rsidRPr="002B6EAE">
              <w:rPr>
                <w:rFonts w:ascii="標楷體" w:eastAsia="標楷體" w:hAnsi="標楷體" w:cstheme="minorBidi" w:hint="eastAsia"/>
                <w:sz w:val="32"/>
                <w:szCs w:val="32"/>
              </w:rPr>
              <w:t>地原住民</w:t>
            </w:r>
          </w:p>
        </w:tc>
      </w:tr>
      <w:tr w:rsidR="002B6EAE" w:rsidRPr="00F22CF6" w:rsidTr="002B6EAE">
        <w:trPr>
          <w:cantSplit/>
          <w:trHeight w:val="1008"/>
        </w:trPr>
        <w:tc>
          <w:tcPr>
            <w:tcW w:w="737" w:type="dxa"/>
          </w:tcPr>
          <w:p w:rsidR="002B6EAE" w:rsidRPr="002B6EAE" w:rsidRDefault="002B6EAE" w:rsidP="002B6EAE">
            <w:pPr>
              <w:spacing w:before="120" w:after="120" w:line="320" w:lineRule="exact"/>
              <w:jc w:val="center"/>
              <w:rPr>
                <w:rFonts w:ascii="標楷體" w:eastAsia="標楷體" w:hAnsi="標楷體"/>
                <w:sz w:val="32"/>
                <w:szCs w:val="32"/>
              </w:rPr>
            </w:pPr>
            <w:r w:rsidRPr="002B6EAE">
              <w:rPr>
                <w:rFonts w:ascii="標楷體" w:eastAsia="標楷體" w:hAnsi="標楷體" w:hint="eastAsia"/>
                <w:sz w:val="32"/>
                <w:szCs w:val="32"/>
              </w:rPr>
              <w:t>姓</w:t>
            </w:r>
          </w:p>
          <w:p w:rsidR="002B6EAE" w:rsidRPr="00F22CF6" w:rsidRDefault="002B6EAE" w:rsidP="002B6EAE">
            <w:pPr>
              <w:spacing w:before="120" w:after="120" w:line="320" w:lineRule="exact"/>
              <w:jc w:val="center"/>
              <w:rPr>
                <w:rFonts w:ascii="標楷體" w:eastAsia="標楷體" w:hAnsi="標楷體"/>
                <w:sz w:val="28"/>
              </w:rPr>
            </w:pPr>
            <w:r w:rsidRPr="002B6EAE">
              <w:rPr>
                <w:rFonts w:ascii="標楷體" w:eastAsia="標楷體" w:hAnsi="標楷體" w:hint="eastAsia"/>
                <w:sz w:val="32"/>
                <w:szCs w:val="32"/>
              </w:rPr>
              <w:t>名</w:t>
            </w:r>
          </w:p>
        </w:tc>
        <w:tc>
          <w:tcPr>
            <w:tcW w:w="1811" w:type="dxa"/>
            <w:gridSpan w:val="4"/>
          </w:tcPr>
          <w:p w:rsidR="002B6EAE" w:rsidRPr="00F22CF6" w:rsidRDefault="002B6EAE" w:rsidP="002B6EAE">
            <w:pPr>
              <w:spacing w:before="50" w:after="120" w:line="320" w:lineRule="exact"/>
              <w:jc w:val="center"/>
              <w:rPr>
                <w:rFonts w:ascii="標楷體" w:eastAsia="標楷體" w:hAnsi="標楷體"/>
                <w:sz w:val="28"/>
              </w:rPr>
            </w:pPr>
          </w:p>
        </w:tc>
        <w:tc>
          <w:tcPr>
            <w:tcW w:w="600" w:type="dxa"/>
          </w:tcPr>
          <w:p w:rsidR="002B6EAE" w:rsidRPr="002B6EAE" w:rsidRDefault="002B6EAE" w:rsidP="002B6EAE">
            <w:pPr>
              <w:spacing w:before="120" w:after="50" w:line="320" w:lineRule="exact"/>
              <w:ind w:left="120" w:right="120"/>
              <w:jc w:val="center"/>
              <w:rPr>
                <w:rFonts w:ascii="標楷體" w:eastAsia="標楷體" w:hAnsi="標楷體"/>
                <w:sz w:val="32"/>
                <w:szCs w:val="32"/>
              </w:rPr>
            </w:pPr>
            <w:r w:rsidRPr="002B6EAE">
              <w:rPr>
                <w:rFonts w:ascii="標楷體" w:eastAsia="標楷體" w:hAnsi="標楷體" w:hint="eastAsia"/>
                <w:sz w:val="32"/>
                <w:szCs w:val="32"/>
              </w:rPr>
              <w:t>性</w:t>
            </w:r>
          </w:p>
          <w:p w:rsidR="002B6EAE" w:rsidRPr="00F22CF6" w:rsidRDefault="002B6EAE" w:rsidP="002B6EAE">
            <w:pPr>
              <w:spacing w:before="120" w:after="50" w:line="320" w:lineRule="exact"/>
              <w:ind w:left="120" w:right="120"/>
              <w:jc w:val="center"/>
              <w:rPr>
                <w:rFonts w:ascii="標楷體" w:eastAsia="標楷體" w:hAnsi="標楷體"/>
                <w:sz w:val="28"/>
              </w:rPr>
            </w:pPr>
            <w:r w:rsidRPr="002B6EAE">
              <w:rPr>
                <w:rFonts w:ascii="標楷體" w:eastAsia="標楷體" w:hAnsi="標楷體" w:hint="eastAsia"/>
                <w:sz w:val="32"/>
                <w:szCs w:val="32"/>
              </w:rPr>
              <w:t>別</w:t>
            </w:r>
          </w:p>
        </w:tc>
        <w:tc>
          <w:tcPr>
            <w:tcW w:w="905" w:type="dxa"/>
            <w:gridSpan w:val="2"/>
          </w:tcPr>
          <w:p w:rsidR="002B6EAE" w:rsidRPr="00F22CF6" w:rsidRDefault="002B6EAE" w:rsidP="002B6EAE">
            <w:pPr>
              <w:spacing w:line="320" w:lineRule="exact"/>
              <w:jc w:val="center"/>
              <w:rPr>
                <w:rFonts w:ascii="標楷體" w:eastAsia="標楷體" w:hAnsi="標楷體"/>
                <w:sz w:val="28"/>
              </w:rPr>
            </w:pPr>
          </w:p>
        </w:tc>
        <w:tc>
          <w:tcPr>
            <w:tcW w:w="1078" w:type="dxa"/>
          </w:tcPr>
          <w:p w:rsidR="002B6EAE" w:rsidRPr="002B6EAE" w:rsidRDefault="002B6EAE" w:rsidP="002B6EAE">
            <w:pPr>
              <w:spacing w:before="120" w:after="120" w:line="320" w:lineRule="exact"/>
              <w:jc w:val="center"/>
              <w:rPr>
                <w:rFonts w:ascii="標楷體" w:eastAsia="標楷體" w:hAnsi="標楷體"/>
                <w:sz w:val="32"/>
                <w:szCs w:val="32"/>
              </w:rPr>
            </w:pPr>
            <w:r w:rsidRPr="002B6EAE">
              <w:rPr>
                <w:rFonts w:ascii="標楷體" w:eastAsia="標楷體" w:hAnsi="標楷體" w:hint="eastAsia"/>
                <w:sz w:val="32"/>
                <w:szCs w:val="32"/>
              </w:rPr>
              <w:t>推 薦</w:t>
            </w:r>
          </w:p>
          <w:p w:rsidR="002B6EAE" w:rsidRPr="00F22CF6" w:rsidRDefault="002B6EAE" w:rsidP="002B6EAE">
            <w:pPr>
              <w:spacing w:before="120" w:after="120" w:line="320" w:lineRule="exact"/>
              <w:jc w:val="center"/>
              <w:rPr>
                <w:rFonts w:ascii="標楷體" w:eastAsia="標楷體" w:hAnsi="標楷體"/>
                <w:sz w:val="28"/>
              </w:rPr>
            </w:pPr>
            <w:r w:rsidRPr="002B6EAE">
              <w:rPr>
                <w:rFonts w:ascii="標楷體" w:eastAsia="標楷體" w:hAnsi="標楷體" w:hint="eastAsia"/>
                <w:sz w:val="32"/>
                <w:szCs w:val="32"/>
              </w:rPr>
              <w:t>之政黨</w:t>
            </w:r>
          </w:p>
        </w:tc>
        <w:tc>
          <w:tcPr>
            <w:tcW w:w="2410" w:type="dxa"/>
            <w:gridSpan w:val="3"/>
          </w:tcPr>
          <w:p w:rsidR="002B6EAE" w:rsidRPr="00F22CF6" w:rsidRDefault="002B6EAE" w:rsidP="002B6EAE">
            <w:pPr>
              <w:spacing w:line="320" w:lineRule="exact"/>
              <w:jc w:val="center"/>
              <w:rPr>
                <w:rFonts w:ascii="標楷體" w:eastAsia="標楷體" w:hAnsi="標楷體"/>
                <w:sz w:val="28"/>
              </w:rPr>
            </w:pPr>
          </w:p>
        </w:tc>
        <w:tc>
          <w:tcPr>
            <w:tcW w:w="567" w:type="dxa"/>
          </w:tcPr>
          <w:p w:rsidR="002B6EAE" w:rsidRDefault="002B6EAE" w:rsidP="002B6EAE">
            <w:pPr>
              <w:spacing w:before="50" w:after="120" w:line="320" w:lineRule="exact"/>
              <w:ind w:leftChars="-50" w:left="40" w:hangingChars="50" w:hanging="160"/>
              <w:jc w:val="center"/>
              <w:rPr>
                <w:rFonts w:ascii="標楷體" w:eastAsia="標楷體" w:hAnsi="標楷體"/>
                <w:sz w:val="32"/>
                <w:szCs w:val="32"/>
              </w:rPr>
            </w:pPr>
            <w:r w:rsidRPr="002B6EAE">
              <w:rPr>
                <w:rFonts w:ascii="標楷體" w:eastAsia="標楷體" w:hAnsi="標楷體" w:hint="eastAsia"/>
                <w:sz w:val="32"/>
                <w:szCs w:val="32"/>
              </w:rPr>
              <w:t>電</w:t>
            </w:r>
          </w:p>
          <w:p w:rsidR="002B6EAE" w:rsidRPr="002B6EAE" w:rsidRDefault="002B6EAE" w:rsidP="002B6EAE">
            <w:pPr>
              <w:spacing w:before="50" w:after="120" w:line="320" w:lineRule="exact"/>
              <w:ind w:leftChars="-50" w:left="40" w:hangingChars="50" w:hanging="160"/>
              <w:jc w:val="center"/>
              <w:rPr>
                <w:rFonts w:ascii="標楷體" w:eastAsia="標楷體" w:hAnsi="標楷體"/>
                <w:sz w:val="32"/>
                <w:szCs w:val="32"/>
              </w:rPr>
            </w:pPr>
            <w:r w:rsidRPr="002B6EAE">
              <w:rPr>
                <w:rFonts w:ascii="標楷體" w:eastAsia="標楷體" w:hAnsi="標楷體" w:hint="eastAsia"/>
                <w:sz w:val="32"/>
                <w:szCs w:val="32"/>
              </w:rPr>
              <w:t>話</w:t>
            </w:r>
          </w:p>
        </w:tc>
        <w:tc>
          <w:tcPr>
            <w:tcW w:w="2204" w:type="dxa"/>
          </w:tcPr>
          <w:p w:rsidR="002B6EAE" w:rsidRPr="00F22CF6" w:rsidRDefault="002B6EAE" w:rsidP="002B6EAE">
            <w:pPr>
              <w:spacing w:line="320" w:lineRule="exact"/>
              <w:rPr>
                <w:rFonts w:ascii="標楷體" w:eastAsia="標楷體" w:hAnsi="標楷體"/>
                <w:sz w:val="28"/>
              </w:rPr>
            </w:pPr>
          </w:p>
        </w:tc>
      </w:tr>
      <w:tr w:rsidR="002B6EAE" w:rsidRPr="00F22CF6" w:rsidTr="002B6EAE">
        <w:trPr>
          <w:cantSplit/>
          <w:trHeight w:val="1122"/>
        </w:trPr>
        <w:tc>
          <w:tcPr>
            <w:tcW w:w="1108" w:type="dxa"/>
            <w:gridSpan w:val="2"/>
            <w:vAlign w:val="center"/>
          </w:tcPr>
          <w:p w:rsidR="002B6EAE" w:rsidRPr="002B6EAE" w:rsidRDefault="002B6EAE" w:rsidP="002B6EAE">
            <w:pPr>
              <w:spacing w:before="240" w:after="120" w:line="200" w:lineRule="exact"/>
              <w:jc w:val="center"/>
              <w:rPr>
                <w:rFonts w:ascii="標楷體" w:eastAsia="標楷體" w:hAnsi="標楷體"/>
                <w:sz w:val="32"/>
                <w:szCs w:val="32"/>
              </w:rPr>
            </w:pPr>
            <w:r w:rsidRPr="002B6EAE">
              <w:rPr>
                <w:rFonts w:ascii="標楷體" w:eastAsia="標楷體" w:hAnsi="標楷體" w:hint="eastAsia"/>
                <w:sz w:val="32"/>
                <w:szCs w:val="32"/>
              </w:rPr>
              <w:t>通訊處</w:t>
            </w:r>
          </w:p>
        </w:tc>
        <w:tc>
          <w:tcPr>
            <w:tcW w:w="9204" w:type="dxa"/>
            <w:gridSpan w:val="12"/>
          </w:tcPr>
          <w:p w:rsidR="002B6EAE" w:rsidRPr="00F22CF6" w:rsidRDefault="002B6EAE" w:rsidP="002B6EAE">
            <w:pPr>
              <w:spacing w:line="320" w:lineRule="exact"/>
              <w:rPr>
                <w:rFonts w:ascii="標楷體" w:eastAsia="標楷體" w:hAnsi="標楷體"/>
                <w:sz w:val="28"/>
              </w:rPr>
            </w:pPr>
          </w:p>
        </w:tc>
      </w:tr>
      <w:tr w:rsidR="002B6EAE" w:rsidRPr="00F22CF6" w:rsidTr="002B6EAE">
        <w:trPr>
          <w:cantSplit/>
          <w:trHeight w:val="3037"/>
        </w:trPr>
        <w:tc>
          <w:tcPr>
            <w:tcW w:w="2188" w:type="dxa"/>
            <w:gridSpan w:val="4"/>
          </w:tcPr>
          <w:p w:rsidR="002B6EAE" w:rsidRPr="00F22CF6" w:rsidRDefault="002B6EAE" w:rsidP="002B6EAE">
            <w:pPr>
              <w:spacing w:before="240" w:after="240" w:line="320" w:lineRule="exact"/>
              <w:ind w:leftChars="116" w:left="278"/>
              <w:rPr>
                <w:rFonts w:ascii="標楷體" w:eastAsia="標楷體" w:hAnsi="標楷體"/>
                <w:sz w:val="28"/>
              </w:rPr>
            </w:pPr>
          </w:p>
          <w:p w:rsidR="002B6EAE" w:rsidRPr="002B6EAE" w:rsidRDefault="002B6EAE" w:rsidP="002B6EAE">
            <w:pPr>
              <w:spacing w:before="240" w:after="240" w:line="320" w:lineRule="exact"/>
              <w:jc w:val="center"/>
              <w:rPr>
                <w:rFonts w:ascii="標楷體" w:eastAsia="標楷體" w:hAnsi="標楷體"/>
                <w:sz w:val="32"/>
                <w:szCs w:val="32"/>
              </w:rPr>
            </w:pPr>
            <w:r w:rsidRPr="002B6EAE">
              <w:rPr>
                <w:rFonts w:ascii="標楷體" w:eastAsia="標楷體" w:hAnsi="標楷體" w:hint="eastAsia"/>
                <w:sz w:val="32"/>
                <w:szCs w:val="32"/>
              </w:rPr>
              <w:t>粘貼2</w:t>
            </w:r>
            <w:r w:rsidR="009C27A4">
              <w:rPr>
                <w:rFonts w:ascii="標楷體" w:eastAsia="標楷體" w:hAnsi="標楷體" w:hint="eastAsia"/>
                <w:sz w:val="32"/>
                <w:szCs w:val="32"/>
              </w:rPr>
              <w:t>吋</w:t>
            </w:r>
          </w:p>
          <w:p w:rsidR="002B6EAE" w:rsidRPr="002B6EAE" w:rsidRDefault="002B6EAE" w:rsidP="002B6EAE">
            <w:pPr>
              <w:spacing w:before="240" w:after="240" w:line="320" w:lineRule="exact"/>
              <w:jc w:val="center"/>
              <w:rPr>
                <w:rFonts w:ascii="標楷體" w:eastAsia="標楷體" w:hAnsi="標楷體"/>
                <w:sz w:val="32"/>
                <w:szCs w:val="32"/>
              </w:rPr>
            </w:pPr>
            <w:r w:rsidRPr="002B6EAE">
              <w:rPr>
                <w:rFonts w:ascii="標楷體" w:eastAsia="標楷體" w:hAnsi="標楷體" w:hint="eastAsia"/>
                <w:sz w:val="32"/>
                <w:szCs w:val="32"/>
              </w:rPr>
              <w:t>脫帽正面</w:t>
            </w:r>
          </w:p>
          <w:p w:rsidR="002B6EAE" w:rsidRPr="00F22CF6" w:rsidRDefault="002B6EAE" w:rsidP="002B6EAE">
            <w:pPr>
              <w:spacing w:before="240" w:after="240" w:line="320" w:lineRule="exact"/>
              <w:jc w:val="center"/>
              <w:rPr>
                <w:rFonts w:ascii="標楷體" w:eastAsia="標楷體" w:hAnsi="標楷體"/>
                <w:sz w:val="28"/>
              </w:rPr>
            </w:pPr>
            <w:r w:rsidRPr="002B6EAE">
              <w:rPr>
                <w:rFonts w:ascii="標楷體" w:eastAsia="標楷體" w:hAnsi="標楷體" w:hint="eastAsia"/>
                <w:sz w:val="32"/>
                <w:szCs w:val="32"/>
              </w:rPr>
              <w:t>半身相片</w:t>
            </w:r>
          </w:p>
        </w:tc>
        <w:tc>
          <w:tcPr>
            <w:tcW w:w="360" w:type="dxa"/>
          </w:tcPr>
          <w:p w:rsidR="002B6EAE" w:rsidRPr="00F22CF6" w:rsidRDefault="002B6EAE" w:rsidP="002B6EAE">
            <w:pPr>
              <w:spacing w:before="120" w:after="240" w:line="320" w:lineRule="exact"/>
              <w:ind w:left="120" w:right="120"/>
              <w:rPr>
                <w:rFonts w:ascii="標楷體" w:eastAsia="標楷體" w:hAnsi="標楷體"/>
                <w:sz w:val="28"/>
              </w:rPr>
            </w:pPr>
          </w:p>
          <w:p w:rsidR="002B6EAE" w:rsidRPr="002B6EAE" w:rsidRDefault="002B6EAE" w:rsidP="002B6EAE">
            <w:pPr>
              <w:spacing w:before="120" w:after="240" w:line="420" w:lineRule="exact"/>
              <w:rPr>
                <w:rFonts w:ascii="標楷體" w:eastAsia="標楷體" w:hAnsi="標楷體"/>
                <w:sz w:val="32"/>
                <w:szCs w:val="32"/>
              </w:rPr>
            </w:pPr>
            <w:r w:rsidRPr="002B6EAE">
              <w:rPr>
                <w:rFonts w:ascii="標楷體" w:eastAsia="標楷體" w:hAnsi="標楷體" w:hint="eastAsia"/>
                <w:sz w:val="32"/>
                <w:szCs w:val="32"/>
              </w:rPr>
              <w:t>學</w:t>
            </w:r>
          </w:p>
          <w:p w:rsidR="002B6EAE" w:rsidRPr="002B6EAE" w:rsidRDefault="002B6EAE" w:rsidP="002B6EAE">
            <w:pPr>
              <w:spacing w:before="120" w:after="240" w:line="420" w:lineRule="exact"/>
              <w:rPr>
                <w:rFonts w:ascii="標楷體" w:eastAsia="標楷體" w:hAnsi="標楷體"/>
                <w:sz w:val="32"/>
                <w:szCs w:val="32"/>
              </w:rPr>
            </w:pPr>
          </w:p>
          <w:p w:rsidR="002B6EAE" w:rsidRPr="00F22CF6" w:rsidRDefault="002B6EAE" w:rsidP="002B6EAE">
            <w:pPr>
              <w:spacing w:before="120" w:after="240" w:line="420" w:lineRule="exact"/>
              <w:rPr>
                <w:rFonts w:ascii="標楷體" w:eastAsia="標楷體" w:hAnsi="標楷體"/>
                <w:sz w:val="28"/>
              </w:rPr>
            </w:pPr>
            <w:r w:rsidRPr="002B6EAE">
              <w:rPr>
                <w:rFonts w:ascii="標楷體" w:eastAsia="標楷體" w:hAnsi="標楷體" w:hint="eastAsia"/>
                <w:sz w:val="32"/>
                <w:szCs w:val="32"/>
              </w:rPr>
              <w:t>歷</w:t>
            </w:r>
          </w:p>
        </w:tc>
        <w:tc>
          <w:tcPr>
            <w:tcW w:w="2825" w:type="dxa"/>
            <w:gridSpan w:val="5"/>
          </w:tcPr>
          <w:p w:rsidR="002B6EAE" w:rsidRPr="00F22CF6" w:rsidRDefault="002B6EAE" w:rsidP="002B6EAE">
            <w:pPr>
              <w:spacing w:before="120" w:after="120" w:line="320" w:lineRule="exact"/>
              <w:rPr>
                <w:rFonts w:ascii="標楷體" w:eastAsia="標楷體" w:hAnsi="標楷體"/>
                <w:sz w:val="28"/>
              </w:rPr>
            </w:pPr>
          </w:p>
        </w:tc>
        <w:tc>
          <w:tcPr>
            <w:tcW w:w="379" w:type="dxa"/>
          </w:tcPr>
          <w:p w:rsidR="002B6EAE" w:rsidRPr="00F22CF6" w:rsidRDefault="002B6EAE" w:rsidP="002B6EAE">
            <w:pPr>
              <w:spacing w:before="240" w:after="120" w:line="320" w:lineRule="exact"/>
              <w:ind w:left="120"/>
              <w:rPr>
                <w:rFonts w:ascii="標楷體" w:eastAsia="標楷體" w:hAnsi="標楷體"/>
                <w:sz w:val="28"/>
              </w:rPr>
            </w:pPr>
          </w:p>
          <w:p w:rsidR="002B6EAE" w:rsidRPr="002B6EAE" w:rsidRDefault="002B6EAE" w:rsidP="002B6EAE">
            <w:pPr>
              <w:spacing w:before="120" w:after="120" w:line="460" w:lineRule="exact"/>
              <w:rPr>
                <w:rFonts w:ascii="標楷體" w:eastAsia="標楷體" w:hAnsi="標楷體"/>
                <w:sz w:val="32"/>
                <w:szCs w:val="32"/>
              </w:rPr>
            </w:pPr>
            <w:r w:rsidRPr="002B6EAE">
              <w:rPr>
                <w:rFonts w:ascii="標楷體" w:eastAsia="標楷體" w:hAnsi="標楷體" w:hint="eastAsia"/>
                <w:sz w:val="32"/>
                <w:szCs w:val="32"/>
              </w:rPr>
              <w:t>經</w:t>
            </w:r>
          </w:p>
          <w:p w:rsidR="002B6EAE" w:rsidRPr="002B6EAE" w:rsidRDefault="002B6EAE" w:rsidP="002B6EAE">
            <w:pPr>
              <w:spacing w:before="120" w:after="120" w:line="460" w:lineRule="exact"/>
              <w:rPr>
                <w:rFonts w:ascii="標楷體" w:eastAsia="標楷體" w:hAnsi="標楷體"/>
                <w:sz w:val="32"/>
                <w:szCs w:val="32"/>
              </w:rPr>
            </w:pPr>
          </w:p>
          <w:p w:rsidR="002B6EAE" w:rsidRPr="00F22CF6" w:rsidRDefault="002B6EAE" w:rsidP="002B6EAE">
            <w:pPr>
              <w:spacing w:before="120" w:after="240" w:line="460" w:lineRule="exact"/>
              <w:rPr>
                <w:rFonts w:ascii="標楷體" w:eastAsia="標楷體" w:hAnsi="標楷體"/>
                <w:sz w:val="28"/>
              </w:rPr>
            </w:pPr>
            <w:r w:rsidRPr="002B6EAE">
              <w:rPr>
                <w:rFonts w:ascii="標楷體" w:eastAsia="標楷體" w:hAnsi="標楷體" w:hint="eastAsia"/>
                <w:sz w:val="32"/>
                <w:szCs w:val="32"/>
              </w:rPr>
              <w:t>歷</w:t>
            </w:r>
          </w:p>
        </w:tc>
        <w:tc>
          <w:tcPr>
            <w:tcW w:w="4560" w:type="dxa"/>
            <w:gridSpan w:val="3"/>
          </w:tcPr>
          <w:p w:rsidR="002B6EAE" w:rsidRPr="00F22CF6" w:rsidRDefault="002B6EAE" w:rsidP="002B6EAE">
            <w:pPr>
              <w:spacing w:line="320" w:lineRule="exact"/>
              <w:rPr>
                <w:rFonts w:ascii="標楷體" w:eastAsia="標楷體" w:hAnsi="標楷體"/>
                <w:sz w:val="28"/>
              </w:rPr>
            </w:pPr>
          </w:p>
        </w:tc>
      </w:tr>
      <w:tr w:rsidR="002B6EAE" w:rsidRPr="00F22CF6" w:rsidTr="002B6EAE">
        <w:trPr>
          <w:cantSplit/>
          <w:trHeight w:val="918"/>
        </w:trPr>
        <w:tc>
          <w:tcPr>
            <w:tcW w:w="737" w:type="dxa"/>
            <w:vMerge w:val="restart"/>
          </w:tcPr>
          <w:p w:rsidR="002B6EAE" w:rsidRPr="002B6EAE" w:rsidRDefault="002B6EAE" w:rsidP="002B6EAE">
            <w:pPr>
              <w:spacing w:before="120" w:after="120" w:line="320" w:lineRule="exact"/>
              <w:rPr>
                <w:rFonts w:ascii="標楷體" w:eastAsia="標楷體" w:hAnsi="標楷體"/>
                <w:sz w:val="32"/>
                <w:szCs w:val="32"/>
              </w:rPr>
            </w:pPr>
            <w:r w:rsidRPr="002B6EAE">
              <w:rPr>
                <w:rFonts w:ascii="標楷體" w:eastAsia="標楷體" w:hAnsi="標楷體" w:hint="eastAsia"/>
                <w:sz w:val="32"/>
                <w:szCs w:val="32"/>
              </w:rPr>
              <w:t>候選        人資        格之        積極        要件</w:t>
            </w:r>
          </w:p>
        </w:tc>
        <w:tc>
          <w:tcPr>
            <w:tcW w:w="1451" w:type="dxa"/>
            <w:gridSpan w:val="3"/>
          </w:tcPr>
          <w:p w:rsidR="002B6EAE" w:rsidRPr="002B6EAE" w:rsidRDefault="002B6EAE" w:rsidP="002B6EAE">
            <w:pPr>
              <w:spacing w:before="120" w:after="120" w:line="500" w:lineRule="exact"/>
              <w:ind w:firstLine="57"/>
              <w:rPr>
                <w:rFonts w:ascii="標楷體" w:eastAsia="標楷體" w:hAnsi="標楷體"/>
                <w:sz w:val="32"/>
                <w:szCs w:val="32"/>
              </w:rPr>
            </w:pPr>
            <w:r w:rsidRPr="002B6EAE">
              <w:rPr>
                <w:rFonts w:ascii="標楷體" w:eastAsia="標楷體" w:hAnsi="標楷體" w:hint="eastAsia"/>
                <w:sz w:val="32"/>
                <w:szCs w:val="32"/>
              </w:rPr>
              <w:t>戶籍地址</w:t>
            </w:r>
          </w:p>
        </w:tc>
        <w:tc>
          <w:tcPr>
            <w:tcW w:w="8124" w:type="dxa"/>
            <w:gridSpan w:val="10"/>
          </w:tcPr>
          <w:p w:rsidR="002B6EAE" w:rsidRPr="002B6EAE" w:rsidRDefault="002B6EAE" w:rsidP="002B6EAE">
            <w:pPr>
              <w:spacing w:before="120" w:line="320" w:lineRule="exact"/>
              <w:rPr>
                <w:rFonts w:ascii="標楷體" w:eastAsia="標楷體" w:hAnsi="標楷體"/>
                <w:sz w:val="32"/>
                <w:szCs w:val="32"/>
              </w:rPr>
            </w:pPr>
            <w:r>
              <w:rPr>
                <w:rFonts w:ascii="標楷體" w:eastAsia="標楷體" w:hAnsi="標楷體" w:hint="eastAsia"/>
                <w:sz w:val="32"/>
                <w:szCs w:val="32"/>
              </w:rPr>
              <w:t xml:space="preserve">          </w:t>
            </w:r>
            <w:r w:rsidRPr="002B6EAE">
              <w:rPr>
                <w:rFonts w:ascii="標楷體" w:eastAsia="標楷體" w:hAnsi="標楷體" w:hint="eastAsia"/>
                <w:sz w:val="32"/>
                <w:szCs w:val="32"/>
              </w:rPr>
              <w:t>市        區        里       鄰</w:t>
            </w:r>
          </w:p>
          <w:p w:rsidR="002B6EAE" w:rsidRPr="002B6EAE" w:rsidRDefault="002B6EAE" w:rsidP="002B6EAE">
            <w:pPr>
              <w:spacing w:before="120" w:line="320" w:lineRule="exact"/>
              <w:ind w:firstLineChars="430" w:firstLine="1376"/>
              <w:rPr>
                <w:rFonts w:ascii="標楷體" w:eastAsia="標楷體" w:hAnsi="標楷體"/>
                <w:sz w:val="32"/>
                <w:szCs w:val="32"/>
              </w:rPr>
            </w:pPr>
            <w:r w:rsidRPr="002B6EAE">
              <w:rPr>
                <w:rFonts w:ascii="標楷體" w:eastAsia="標楷體" w:hAnsi="標楷體" w:hint="eastAsia"/>
                <w:sz w:val="32"/>
                <w:szCs w:val="32"/>
              </w:rPr>
              <w:t xml:space="preserve"> 路（街）    段     巷     弄     </w:t>
            </w:r>
            <w:r w:rsidRPr="002B6EAE">
              <w:rPr>
                <w:rFonts w:ascii="標楷體" w:eastAsia="標楷體" w:hAnsi="標楷體"/>
                <w:sz w:val="32"/>
                <w:szCs w:val="32"/>
              </w:rPr>
              <w:t xml:space="preserve"> </w:t>
            </w:r>
            <w:r w:rsidRPr="002B6EAE">
              <w:rPr>
                <w:rFonts w:ascii="標楷體" w:eastAsia="標楷體" w:hAnsi="標楷體" w:hint="eastAsia"/>
                <w:sz w:val="32"/>
                <w:szCs w:val="32"/>
              </w:rPr>
              <w:t>號    樓</w:t>
            </w:r>
          </w:p>
        </w:tc>
      </w:tr>
      <w:tr w:rsidR="002B6EAE" w:rsidRPr="00F22CF6" w:rsidTr="002B6EAE">
        <w:trPr>
          <w:cantSplit/>
          <w:trHeight w:val="413"/>
        </w:trPr>
        <w:tc>
          <w:tcPr>
            <w:tcW w:w="737" w:type="dxa"/>
            <w:vMerge/>
          </w:tcPr>
          <w:p w:rsidR="002B6EAE" w:rsidRPr="002B6EAE" w:rsidRDefault="002B6EAE" w:rsidP="002B6EAE">
            <w:pPr>
              <w:spacing w:before="120" w:after="120" w:line="320" w:lineRule="exact"/>
              <w:ind w:firstLine="280"/>
              <w:rPr>
                <w:rFonts w:ascii="標楷體" w:eastAsia="標楷體" w:hAnsi="標楷體"/>
                <w:sz w:val="32"/>
                <w:szCs w:val="32"/>
              </w:rPr>
            </w:pPr>
          </w:p>
        </w:tc>
        <w:tc>
          <w:tcPr>
            <w:tcW w:w="1451" w:type="dxa"/>
            <w:gridSpan w:val="3"/>
          </w:tcPr>
          <w:p w:rsidR="002B6EAE" w:rsidRPr="002B6EAE" w:rsidRDefault="002B6EAE" w:rsidP="002B6EAE">
            <w:pPr>
              <w:spacing w:before="120" w:after="120" w:line="320" w:lineRule="exact"/>
              <w:ind w:firstLine="58"/>
              <w:rPr>
                <w:rFonts w:ascii="標楷體" w:eastAsia="標楷體" w:hAnsi="標楷體"/>
                <w:sz w:val="32"/>
                <w:szCs w:val="32"/>
              </w:rPr>
            </w:pPr>
            <w:r w:rsidRPr="002B6EAE">
              <w:rPr>
                <w:rFonts w:ascii="標楷體" w:eastAsia="標楷體" w:hAnsi="標楷體" w:hint="eastAsia"/>
                <w:sz w:val="32"/>
                <w:szCs w:val="32"/>
              </w:rPr>
              <w:t>居住期間</w:t>
            </w:r>
          </w:p>
        </w:tc>
        <w:tc>
          <w:tcPr>
            <w:tcW w:w="8124" w:type="dxa"/>
            <w:gridSpan w:val="10"/>
          </w:tcPr>
          <w:p w:rsidR="002B6EAE" w:rsidRPr="00D02F7D" w:rsidRDefault="00D02F7D" w:rsidP="00D02F7D">
            <w:pPr>
              <w:pStyle w:val="ad"/>
              <w:numPr>
                <w:ilvl w:val="0"/>
                <w:numId w:val="2"/>
              </w:numPr>
              <w:spacing w:before="120" w:after="120" w:line="320" w:lineRule="exact"/>
              <w:ind w:leftChars="0"/>
              <w:rPr>
                <w:rFonts w:ascii="標楷體" w:eastAsia="標楷體" w:hAnsi="標楷體"/>
                <w:sz w:val="32"/>
                <w:szCs w:val="32"/>
              </w:rPr>
            </w:pPr>
            <w:r w:rsidRPr="00D02F7D">
              <w:rPr>
                <w:rFonts w:ascii="標楷體" w:eastAsia="標楷體" w:hAnsi="標楷體" w:hint="eastAsia"/>
                <w:sz w:val="32"/>
                <w:szCs w:val="32"/>
              </w:rPr>
              <w:t>4個月以上    □未滿4個月</w:t>
            </w:r>
          </w:p>
        </w:tc>
      </w:tr>
      <w:tr w:rsidR="002B6EAE" w:rsidRPr="00F22CF6" w:rsidTr="002B6EAE">
        <w:trPr>
          <w:cantSplit/>
          <w:trHeight w:val="569"/>
        </w:trPr>
        <w:tc>
          <w:tcPr>
            <w:tcW w:w="737" w:type="dxa"/>
            <w:vMerge/>
          </w:tcPr>
          <w:p w:rsidR="002B6EAE" w:rsidRPr="002B6EAE" w:rsidRDefault="002B6EAE" w:rsidP="002B6EAE">
            <w:pPr>
              <w:spacing w:before="120" w:after="120" w:line="320" w:lineRule="exact"/>
              <w:ind w:firstLine="280"/>
              <w:rPr>
                <w:rFonts w:ascii="標楷體" w:eastAsia="標楷體" w:hAnsi="標楷體"/>
                <w:sz w:val="32"/>
                <w:szCs w:val="32"/>
              </w:rPr>
            </w:pPr>
          </w:p>
        </w:tc>
        <w:tc>
          <w:tcPr>
            <w:tcW w:w="1451" w:type="dxa"/>
            <w:gridSpan w:val="3"/>
          </w:tcPr>
          <w:p w:rsidR="002B6EAE" w:rsidRPr="002B6EAE" w:rsidRDefault="002B6EAE" w:rsidP="002B6EAE">
            <w:pPr>
              <w:spacing w:before="120" w:after="120" w:line="280" w:lineRule="exact"/>
              <w:rPr>
                <w:rFonts w:ascii="標楷體" w:eastAsia="標楷體" w:hAnsi="標楷體"/>
                <w:spacing w:val="-24"/>
                <w:sz w:val="32"/>
                <w:szCs w:val="32"/>
              </w:rPr>
            </w:pPr>
            <w:r w:rsidRPr="002B6EAE">
              <w:rPr>
                <w:rFonts w:ascii="標楷體" w:eastAsia="標楷體" w:hAnsi="標楷體" w:hint="eastAsia"/>
                <w:spacing w:val="-24"/>
                <w:sz w:val="32"/>
                <w:szCs w:val="32"/>
              </w:rPr>
              <w:t>出生年月日</w:t>
            </w:r>
          </w:p>
        </w:tc>
        <w:tc>
          <w:tcPr>
            <w:tcW w:w="8124" w:type="dxa"/>
            <w:gridSpan w:val="10"/>
          </w:tcPr>
          <w:p w:rsidR="002B6EAE" w:rsidRPr="002B6EAE" w:rsidRDefault="002B6EAE" w:rsidP="002B6EAE">
            <w:pPr>
              <w:spacing w:before="120" w:after="120" w:line="320" w:lineRule="exact"/>
              <w:rPr>
                <w:rFonts w:ascii="標楷體" w:eastAsia="標楷體" w:hAnsi="標楷體"/>
                <w:sz w:val="32"/>
                <w:szCs w:val="32"/>
              </w:rPr>
            </w:pPr>
            <w:r w:rsidRPr="002B6EAE">
              <w:rPr>
                <w:rFonts w:ascii="標楷體" w:eastAsia="標楷體" w:hAnsi="標楷體" w:hint="eastAsia"/>
                <w:sz w:val="32"/>
                <w:szCs w:val="32"/>
              </w:rPr>
              <w:t>民國             年            月             日</w:t>
            </w:r>
          </w:p>
        </w:tc>
      </w:tr>
      <w:tr w:rsidR="002B6EAE" w:rsidRPr="00F22CF6" w:rsidTr="002B6EAE">
        <w:trPr>
          <w:cantSplit/>
          <w:trHeight w:val="2196"/>
        </w:trPr>
        <w:tc>
          <w:tcPr>
            <w:tcW w:w="737" w:type="dxa"/>
          </w:tcPr>
          <w:p w:rsidR="002B6EAE" w:rsidRPr="002B6EAE" w:rsidRDefault="002B6EAE" w:rsidP="002B6EAE">
            <w:pPr>
              <w:spacing w:before="120" w:after="120" w:line="320" w:lineRule="exact"/>
              <w:rPr>
                <w:rFonts w:ascii="標楷體" w:eastAsia="標楷體" w:hAnsi="標楷體"/>
                <w:sz w:val="32"/>
                <w:szCs w:val="32"/>
              </w:rPr>
            </w:pPr>
            <w:r w:rsidRPr="002B6EAE">
              <w:rPr>
                <w:rFonts w:ascii="標楷體" w:eastAsia="標楷體" w:hAnsi="標楷體" w:hint="eastAsia"/>
                <w:sz w:val="32"/>
                <w:szCs w:val="32"/>
              </w:rPr>
              <w:t>候選        人資        格之        消極        要件</w:t>
            </w:r>
          </w:p>
        </w:tc>
        <w:tc>
          <w:tcPr>
            <w:tcW w:w="9575" w:type="dxa"/>
            <w:gridSpan w:val="13"/>
          </w:tcPr>
          <w:p w:rsidR="002B6EAE" w:rsidRPr="002B6EAE" w:rsidRDefault="002B6EAE" w:rsidP="002B6EAE">
            <w:pPr>
              <w:spacing w:before="120" w:line="320" w:lineRule="exact"/>
              <w:rPr>
                <w:rFonts w:ascii="標楷體" w:eastAsia="標楷體" w:hAnsi="標楷體"/>
                <w:sz w:val="32"/>
                <w:szCs w:val="32"/>
              </w:rPr>
            </w:pPr>
            <w:r w:rsidRPr="002B6EAE">
              <w:rPr>
                <w:rFonts w:ascii="標楷體" w:eastAsia="標楷體" w:hAnsi="標楷體" w:hint="eastAsia"/>
                <w:sz w:val="32"/>
                <w:szCs w:val="32"/>
              </w:rPr>
              <w:t>申請人聲明確無公職人員選舉罷免法及相關法規所規定之候選人資格消極要件情事之一</w:t>
            </w:r>
          </w:p>
          <w:p w:rsidR="002B6EAE" w:rsidRPr="002B6EAE" w:rsidRDefault="00C67EC6" w:rsidP="00D02F7D">
            <w:pPr>
              <w:spacing w:before="120" w:line="320" w:lineRule="exact"/>
              <w:rPr>
                <w:rFonts w:ascii="標楷體" w:eastAsia="標楷體" w:hAnsi="標楷體"/>
                <w:sz w:val="32"/>
                <w:szCs w:val="32"/>
              </w:rPr>
            </w:pPr>
            <w:r>
              <w:rPr>
                <w:rFonts w:ascii="標楷體" w:eastAsia="標楷體" w:hAnsi="標楷體" w:hint="eastAsia"/>
                <w:sz w:val="32"/>
                <w:szCs w:val="32"/>
              </w:rPr>
              <w:t xml:space="preserve">       </w:t>
            </w:r>
            <w:r w:rsidR="002B6EAE" w:rsidRPr="002B6EAE">
              <w:rPr>
                <w:rFonts w:ascii="標楷體" w:eastAsia="標楷體" w:hAnsi="標楷體" w:hint="eastAsia"/>
                <w:sz w:val="32"/>
                <w:szCs w:val="32"/>
              </w:rPr>
              <w:t>申請人：                                  簽名或蓋章</w:t>
            </w:r>
          </w:p>
          <w:p w:rsidR="002B6EAE" w:rsidRPr="002B6EAE" w:rsidRDefault="002B6EAE" w:rsidP="002B6EAE">
            <w:pPr>
              <w:spacing w:before="120" w:line="320" w:lineRule="exact"/>
              <w:ind w:firstLine="1120"/>
              <w:rPr>
                <w:rFonts w:ascii="標楷體" w:eastAsia="標楷體" w:hAnsi="標楷體"/>
                <w:sz w:val="32"/>
                <w:szCs w:val="32"/>
              </w:rPr>
            </w:pPr>
            <w:r w:rsidRPr="002B6EAE">
              <w:rPr>
                <w:rFonts w:ascii="標楷體" w:eastAsia="標楷體" w:hAnsi="標楷體" w:hint="eastAsia"/>
                <w:sz w:val="32"/>
                <w:szCs w:val="32"/>
              </w:rPr>
              <w:t>國民身分證統一編號：</w:t>
            </w:r>
          </w:p>
          <w:p w:rsidR="002B6EAE" w:rsidRPr="002B6EAE" w:rsidRDefault="002B6EAE" w:rsidP="00D2263F">
            <w:pPr>
              <w:spacing w:before="120" w:after="120" w:line="320" w:lineRule="exact"/>
              <w:ind w:left="120"/>
              <w:rPr>
                <w:rFonts w:ascii="標楷體" w:eastAsia="標楷體" w:hAnsi="標楷體"/>
                <w:sz w:val="32"/>
                <w:szCs w:val="32"/>
              </w:rPr>
            </w:pPr>
            <w:r w:rsidRPr="002B6EAE">
              <w:rPr>
                <w:rFonts w:ascii="標楷體" w:eastAsia="標楷體" w:hAnsi="標楷體" w:hint="eastAsia"/>
                <w:sz w:val="32"/>
                <w:szCs w:val="32"/>
              </w:rPr>
              <w:t xml:space="preserve">中      華      民      國   </w:t>
            </w:r>
            <w:r w:rsidR="00D2263F">
              <w:rPr>
                <w:rFonts w:ascii="標楷體" w:eastAsia="標楷體" w:hAnsi="標楷體" w:hint="eastAsia"/>
                <w:sz w:val="32"/>
                <w:szCs w:val="32"/>
              </w:rPr>
              <w:t>112</w:t>
            </w:r>
            <w:r w:rsidRPr="002B6EAE">
              <w:rPr>
                <w:rFonts w:ascii="標楷體" w:eastAsia="標楷體" w:hAnsi="標楷體" w:hint="eastAsia"/>
                <w:sz w:val="32"/>
                <w:szCs w:val="32"/>
              </w:rPr>
              <w:t xml:space="preserve">   年 </w:t>
            </w:r>
            <w:bookmarkStart w:id="0" w:name="_GoBack"/>
            <w:bookmarkEnd w:id="0"/>
            <w:r w:rsidRPr="002B6EAE">
              <w:rPr>
                <w:rFonts w:ascii="標楷體" w:eastAsia="標楷體" w:hAnsi="標楷體" w:hint="eastAsia"/>
                <w:sz w:val="32"/>
                <w:szCs w:val="32"/>
              </w:rPr>
              <w:t xml:space="preserve">  </w:t>
            </w:r>
            <w:r w:rsidR="00D2263F">
              <w:rPr>
                <w:rFonts w:ascii="標楷體" w:eastAsia="標楷體" w:hAnsi="標楷體" w:hint="eastAsia"/>
                <w:sz w:val="32"/>
                <w:szCs w:val="32"/>
              </w:rPr>
              <w:t xml:space="preserve">11 </w:t>
            </w:r>
            <w:r w:rsidRPr="002B6EAE">
              <w:rPr>
                <w:rFonts w:ascii="標楷體" w:eastAsia="標楷體" w:hAnsi="標楷體" w:hint="eastAsia"/>
                <w:sz w:val="32"/>
                <w:szCs w:val="32"/>
              </w:rPr>
              <w:t xml:space="preserve">  月        日</w:t>
            </w:r>
            <w:r w:rsidRPr="002B6EAE">
              <w:rPr>
                <w:rFonts w:ascii="標楷體" w:eastAsia="標楷體" w:hAnsi="標楷體" w:hint="eastAsia"/>
                <w:w w:val="90"/>
                <w:sz w:val="32"/>
                <w:szCs w:val="32"/>
              </w:rPr>
              <w:t xml:space="preserve">    </w:t>
            </w:r>
          </w:p>
        </w:tc>
      </w:tr>
      <w:tr w:rsidR="002B6EAE" w:rsidRPr="00F22CF6" w:rsidTr="002B6EAE">
        <w:trPr>
          <w:cantSplit/>
          <w:trHeight w:val="1304"/>
        </w:trPr>
        <w:tc>
          <w:tcPr>
            <w:tcW w:w="1611" w:type="dxa"/>
            <w:gridSpan w:val="3"/>
            <w:vMerge w:val="restart"/>
            <w:vAlign w:val="center"/>
          </w:tcPr>
          <w:p w:rsidR="002B6EAE" w:rsidRPr="002B6EAE" w:rsidRDefault="002B6EAE" w:rsidP="002B6EAE">
            <w:pPr>
              <w:spacing w:before="240" w:after="120" w:line="320" w:lineRule="exact"/>
              <w:ind w:leftChars="148" w:left="355" w:right="240"/>
              <w:jc w:val="center"/>
              <w:rPr>
                <w:rFonts w:ascii="標楷體" w:eastAsia="標楷體" w:hAnsi="標楷體"/>
                <w:sz w:val="32"/>
                <w:szCs w:val="32"/>
              </w:rPr>
            </w:pPr>
            <w:r w:rsidRPr="002B6EAE">
              <w:rPr>
                <w:rFonts w:ascii="標楷體" w:eastAsia="標楷體" w:hAnsi="標楷體" w:hint="eastAsia"/>
                <w:sz w:val="32"/>
                <w:szCs w:val="32"/>
              </w:rPr>
              <w:t>中央選舉委員會審查結  果</w:t>
            </w:r>
          </w:p>
        </w:tc>
        <w:tc>
          <w:tcPr>
            <w:tcW w:w="1981" w:type="dxa"/>
            <w:gridSpan w:val="4"/>
          </w:tcPr>
          <w:p w:rsidR="002B6EAE" w:rsidRPr="002B6EAE" w:rsidRDefault="002B6EAE" w:rsidP="002B6EAE">
            <w:pPr>
              <w:spacing w:before="360" w:after="360" w:line="480" w:lineRule="exact"/>
              <w:ind w:firstLineChars="50" w:firstLine="160"/>
              <w:jc w:val="center"/>
              <w:rPr>
                <w:rFonts w:ascii="標楷體" w:eastAsia="標楷體" w:hAnsi="標楷體"/>
                <w:sz w:val="32"/>
                <w:szCs w:val="32"/>
              </w:rPr>
            </w:pPr>
            <w:r w:rsidRPr="002B6EAE">
              <w:rPr>
                <w:rFonts w:ascii="標楷體" w:eastAsia="標楷體" w:hAnsi="標楷體" w:hint="eastAsia"/>
                <w:sz w:val="32"/>
                <w:szCs w:val="32"/>
              </w:rPr>
              <w:t>審 查 意 見</w:t>
            </w:r>
          </w:p>
        </w:tc>
        <w:tc>
          <w:tcPr>
            <w:tcW w:w="6720" w:type="dxa"/>
            <w:gridSpan w:val="7"/>
          </w:tcPr>
          <w:p w:rsidR="002B6EAE" w:rsidRPr="002B6EAE" w:rsidRDefault="002B6EAE" w:rsidP="002B6EAE">
            <w:pPr>
              <w:spacing w:before="360" w:after="360" w:line="320" w:lineRule="exact"/>
              <w:rPr>
                <w:rFonts w:ascii="標楷體" w:eastAsia="標楷體" w:hAnsi="標楷體"/>
                <w:sz w:val="32"/>
                <w:szCs w:val="32"/>
              </w:rPr>
            </w:pPr>
          </w:p>
        </w:tc>
      </w:tr>
      <w:tr w:rsidR="002B6EAE" w:rsidRPr="00F22CF6" w:rsidTr="002B6EAE">
        <w:trPr>
          <w:cantSplit/>
          <w:trHeight w:val="1304"/>
        </w:trPr>
        <w:tc>
          <w:tcPr>
            <w:tcW w:w="1611" w:type="dxa"/>
            <w:gridSpan w:val="3"/>
            <w:vMerge/>
          </w:tcPr>
          <w:p w:rsidR="002B6EAE" w:rsidRPr="00F22CF6" w:rsidRDefault="002B6EAE" w:rsidP="002B6EAE">
            <w:pPr>
              <w:spacing w:before="120" w:after="120" w:line="320" w:lineRule="exact"/>
              <w:ind w:firstLine="280"/>
              <w:rPr>
                <w:rFonts w:ascii="標楷體" w:eastAsia="標楷體" w:hAnsi="標楷體"/>
                <w:sz w:val="28"/>
              </w:rPr>
            </w:pPr>
          </w:p>
        </w:tc>
        <w:tc>
          <w:tcPr>
            <w:tcW w:w="1981" w:type="dxa"/>
            <w:gridSpan w:val="4"/>
          </w:tcPr>
          <w:p w:rsidR="002B6EAE" w:rsidRPr="002B6EAE" w:rsidRDefault="002B6EAE" w:rsidP="002B6EAE">
            <w:pPr>
              <w:spacing w:before="120" w:after="120" w:line="700" w:lineRule="exact"/>
              <w:jc w:val="center"/>
              <w:rPr>
                <w:rFonts w:ascii="標楷體" w:eastAsia="標楷體" w:hAnsi="標楷體"/>
                <w:sz w:val="32"/>
                <w:szCs w:val="32"/>
              </w:rPr>
            </w:pPr>
            <w:r w:rsidRPr="002B6EAE">
              <w:rPr>
                <w:rFonts w:ascii="標楷體" w:eastAsia="標楷體" w:hAnsi="標楷體" w:hint="eastAsia"/>
                <w:sz w:val="32"/>
                <w:szCs w:val="32"/>
              </w:rPr>
              <w:t>委員會議決議</w:t>
            </w:r>
          </w:p>
        </w:tc>
        <w:tc>
          <w:tcPr>
            <w:tcW w:w="6720" w:type="dxa"/>
            <w:gridSpan w:val="7"/>
          </w:tcPr>
          <w:p w:rsidR="002B6EAE" w:rsidRPr="002B6EAE" w:rsidRDefault="002B6EAE" w:rsidP="002B6EAE">
            <w:pPr>
              <w:spacing w:before="120" w:after="120" w:line="320" w:lineRule="exact"/>
              <w:rPr>
                <w:rFonts w:ascii="標楷體" w:eastAsia="標楷體" w:hAnsi="標楷體"/>
                <w:sz w:val="32"/>
                <w:szCs w:val="32"/>
              </w:rPr>
            </w:pPr>
          </w:p>
        </w:tc>
      </w:tr>
    </w:tbl>
    <w:p w:rsidR="0008608E" w:rsidRPr="0008608E" w:rsidRDefault="0008608E" w:rsidP="0008608E">
      <w:pPr>
        <w:tabs>
          <w:tab w:val="left" w:pos="10260"/>
          <w:tab w:val="left" w:pos="10620"/>
        </w:tabs>
        <w:spacing w:line="360" w:lineRule="exact"/>
        <w:ind w:left="480" w:hangingChars="200" w:hanging="480"/>
        <w:rPr>
          <w:rFonts w:ascii="標楷體" w:eastAsia="標楷體" w:hAnsi="標楷體"/>
        </w:rPr>
      </w:pPr>
      <w:r w:rsidRPr="0008608E">
        <w:rPr>
          <w:rFonts w:ascii="標楷體" w:eastAsia="標楷體" w:hAnsi="標楷體" w:hint="eastAsia"/>
        </w:rPr>
        <w:lastRenderedPageBreak/>
        <w:t>說明：</w:t>
      </w:r>
    </w:p>
    <w:p w:rsidR="0008608E" w:rsidRPr="0008608E" w:rsidRDefault="0008608E" w:rsidP="0008608E">
      <w:pPr>
        <w:tabs>
          <w:tab w:val="left" w:pos="10260"/>
          <w:tab w:val="left" w:pos="10620"/>
        </w:tabs>
        <w:spacing w:line="360" w:lineRule="exact"/>
        <w:ind w:leftChars="100" w:left="720" w:hangingChars="200" w:hanging="480"/>
        <w:rPr>
          <w:rFonts w:ascii="標楷體" w:eastAsia="標楷體" w:hAnsi="標楷體"/>
        </w:rPr>
      </w:pPr>
      <w:r w:rsidRPr="0008608E">
        <w:rPr>
          <w:rFonts w:ascii="標楷體" w:eastAsia="標楷體" w:hAnsi="標楷體" w:hint="eastAsia"/>
        </w:rPr>
        <w:t>一、第一欄調查表名稱</w:t>
      </w:r>
      <w:r w:rsidR="00235097" w:rsidRPr="00235097">
        <w:rPr>
          <w:rFonts w:ascii="標楷體" w:eastAsia="標楷體" w:hAnsi="標楷體" w:hint="eastAsia"/>
        </w:rPr>
        <w:t>填寫勾選</w:t>
      </w:r>
      <w:r w:rsidRPr="0008608E">
        <w:rPr>
          <w:rFonts w:ascii="標楷體" w:eastAsia="標楷體" w:hAnsi="標楷體" w:hint="eastAsia"/>
        </w:rPr>
        <w:t>示例，如「第</w:t>
      </w:r>
      <w:r w:rsidR="00235097">
        <w:rPr>
          <w:rFonts w:ascii="標楷體" w:eastAsia="標楷體" w:hAnsi="標楷體" w:hint="eastAsia"/>
        </w:rPr>
        <w:t>1</w:t>
      </w:r>
      <w:r w:rsidR="00D02F7D">
        <w:rPr>
          <w:rFonts w:ascii="標楷體" w:eastAsia="標楷體" w:hAnsi="標楷體" w:hint="eastAsia"/>
        </w:rPr>
        <w:t>1</w:t>
      </w:r>
      <w:r w:rsidRPr="0008608E">
        <w:rPr>
          <w:rFonts w:ascii="標楷體" w:eastAsia="標楷體" w:hAnsi="標楷體" w:hint="eastAsia"/>
        </w:rPr>
        <w:t>屆立法委員選舉臺北市第○選舉區」。</w:t>
      </w:r>
    </w:p>
    <w:p w:rsidR="0008608E" w:rsidRDefault="0008608E" w:rsidP="0008608E">
      <w:pPr>
        <w:tabs>
          <w:tab w:val="left" w:pos="10260"/>
          <w:tab w:val="left" w:pos="10620"/>
        </w:tabs>
        <w:spacing w:line="360" w:lineRule="exact"/>
        <w:ind w:leftChars="100" w:left="720" w:hangingChars="200" w:hanging="480"/>
        <w:rPr>
          <w:rFonts w:ascii="標楷體" w:eastAsia="標楷體" w:hAnsi="標楷體"/>
        </w:rPr>
      </w:pPr>
      <w:r w:rsidRPr="0008608E">
        <w:rPr>
          <w:rFonts w:ascii="標楷體" w:eastAsia="標楷體" w:hAnsi="標楷體" w:hint="eastAsia"/>
        </w:rPr>
        <w:t>二、經所屬政黨推薦之候選人，於「推薦之政黨」欄填寫政黨名稱，未經所屬政黨推薦或經政黨推薦後撤回其推薦之候選人，「推薦之政黨」欄，填寫無。</w:t>
      </w:r>
    </w:p>
    <w:p w:rsidR="00C67EC6" w:rsidRPr="0008608E" w:rsidRDefault="00C67EC6" w:rsidP="0008608E">
      <w:pPr>
        <w:tabs>
          <w:tab w:val="left" w:pos="10260"/>
          <w:tab w:val="left" w:pos="10620"/>
        </w:tabs>
        <w:spacing w:line="360" w:lineRule="exact"/>
        <w:ind w:leftChars="100" w:left="720" w:hangingChars="200" w:hanging="480"/>
        <w:rPr>
          <w:rFonts w:ascii="標楷體" w:eastAsia="標楷體" w:hAnsi="標楷體"/>
        </w:rPr>
      </w:pPr>
      <w:r w:rsidRPr="0008608E">
        <w:rPr>
          <w:rFonts w:ascii="標楷體" w:eastAsia="標楷體" w:hAnsi="標楷體" w:hint="eastAsia"/>
        </w:rPr>
        <w:t>三、</w:t>
      </w:r>
      <w:r w:rsidRPr="00C67EC6">
        <w:rPr>
          <w:rFonts w:ascii="標楷體" w:eastAsia="標楷體" w:hAnsi="標楷體" w:hint="eastAsia"/>
        </w:rPr>
        <w:t>候選人資格之積極要件之居住期間欄，在各該選舉區繼續居住4個月以上者，請於「4個月以上」欄打「</w:t>
      </w:r>
      <w:r>
        <w:rPr>
          <w:rFonts w:ascii="標楷體" w:eastAsia="標楷體" w:hAnsi="標楷體" w:hint="eastAsia"/>
        </w:rPr>
        <w:sym w:font="Wingdings 2" w:char="F050"/>
      </w:r>
      <w:r w:rsidRPr="00C67EC6">
        <w:rPr>
          <w:rFonts w:ascii="標楷體" w:eastAsia="標楷體" w:hAnsi="標楷體" w:hint="eastAsia"/>
        </w:rPr>
        <w:t>」；未繼續居住4個月以上者，請於「未滿4個月」欄打「</w:t>
      </w:r>
      <w:r>
        <w:rPr>
          <w:rFonts w:ascii="標楷體" w:eastAsia="標楷體" w:hAnsi="標楷體" w:hint="eastAsia"/>
        </w:rPr>
        <w:sym w:font="Wingdings 2" w:char="F050"/>
      </w:r>
      <w:r w:rsidRPr="00C67EC6">
        <w:rPr>
          <w:rFonts w:ascii="標楷體" w:eastAsia="標楷體" w:hAnsi="標楷體" w:hint="eastAsia"/>
        </w:rPr>
        <w:t>」。</w:t>
      </w:r>
    </w:p>
    <w:p w:rsidR="0008608E" w:rsidRPr="0008608E" w:rsidRDefault="00C67EC6" w:rsidP="0008608E">
      <w:pPr>
        <w:tabs>
          <w:tab w:val="left" w:pos="10260"/>
          <w:tab w:val="left" w:pos="10620"/>
        </w:tabs>
        <w:spacing w:line="360" w:lineRule="exact"/>
        <w:ind w:leftChars="100" w:left="720" w:hangingChars="200" w:hanging="480"/>
        <w:rPr>
          <w:rFonts w:ascii="標楷體" w:eastAsia="標楷體" w:hAnsi="標楷體"/>
        </w:rPr>
      </w:pPr>
      <w:r>
        <w:rPr>
          <w:rFonts w:ascii="標楷體" w:eastAsia="標楷體" w:hAnsi="標楷體" w:hint="eastAsia"/>
        </w:rPr>
        <w:t>四</w:t>
      </w:r>
      <w:r w:rsidR="0008608E" w:rsidRPr="0008608E">
        <w:rPr>
          <w:rFonts w:ascii="標楷體" w:eastAsia="標楷體" w:hAnsi="標楷體" w:hint="eastAsia"/>
        </w:rPr>
        <w:t>、候選人資格消極要件：</w:t>
      </w:r>
    </w:p>
    <w:p w:rsidR="0008608E" w:rsidRPr="0008608E" w:rsidRDefault="0008608E" w:rsidP="0008608E">
      <w:pPr>
        <w:tabs>
          <w:tab w:val="left" w:pos="10260"/>
          <w:tab w:val="left" w:pos="10620"/>
        </w:tabs>
        <w:spacing w:line="360" w:lineRule="exact"/>
        <w:ind w:leftChars="200" w:left="960" w:hangingChars="200" w:hanging="480"/>
        <w:rPr>
          <w:rFonts w:ascii="標楷體" w:eastAsia="標楷體" w:hAnsi="標楷體"/>
        </w:rPr>
      </w:pPr>
      <w:r w:rsidRPr="0008608E">
        <w:rPr>
          <w:rFonts w:ascii="標楷體" w:eastAsia="標楷體" w:hAnsi="標楷體" w:hint="eastAsia"/>
        </w:rPr>
        <w:t>(一)有下列情事之一者，不得申請登記為候選人：</w:t>
      </w:r>
    </w:p>
    <w:p w:rsidR="0008608E" w:rsidRPr="0008608E" w:rsidRDefault="0008608E" w:rsidP="0008608E">
      <w:pPr>
        <w:tabs>
          <w:tab w:val="left" w:pos="10260"/>
          <w:tab w:val="left" w:pos="10620"/>
        </w:tabs>
        <w:spacing w:line="360" w:lineRule="exact"/>
        <w:ind w:leftChars="400" w:left="1200" w:hangingChars="100" w:hanging="240"/>
        <w:rPr>
          <w:rFonts w:ascii="標楷體" w:eastAsia="標楷體" w:hAnsi="標楷體"/>
        </w:rPr>
      </w:pPr>
      <w:r w:rsidRPr="0008608E">
        <w:rPr>
          <w:rFonts w:ascii="標楷體" w:eastAsia="標楷體" w:hAnsi="標楷體" w:hint="eastAsia"/>
        </w:rPr>
        <w:t>1.</w:t>
      </w:r>
      <w:r w:rsidR="00C67EC6" w:rsidRPr="00C67EC6">
        <w:rPr>
          <w:rFonts w:ascii="標楷體" w:eastAsia="標楷體" w:hAnsi="標楷體" w:hint="eastAsia"/>
        </w:rPr>
        <w:t>動員戡亂時期終止後，曾犯內亂、外患罪，經有罪判決確定。</w:t>
      </w:r>
    </w:p>
    <w:p w:rsidR="0008608E" w:rsidRPr="0008608E" w:rsidRDefault="0008608E" w:rsidP="0008608E">
      <w:pPr>
        <w:tabs>
          <w:tab w:val="left" w:pos="10260"/>
          <w:tab w:val="left" w:pos="10620"/>
        </w:tabs>
        <w:spacing w:line="360" w:lineRule="exact"/>
        <w:ind w:leftChars="400" w:left="1200" w:hangingChars="100" w:hanging="240"/>
        <w:rPr>
          <w:rFonts w:ascii="標楷體" w:eastAsia="標楷體" w:hAnsi="標楷體"/>
        </w:rPr>
      </w:pPr>
      <w:r w:rsidRPr="0008608E">
        <w:rPr>
          <w:rFonts w:ascii="標楷體" w:eastAsia="標楷體" w:hAnsi="標楷體" w:hint="eastAsia"/>
        </w:rPr>
        <w:t>2.</w:t>
      </w:r>
      <w:r w:rsidR="00C67EC6" w:rsidRPr="00C67EC6">
        <w:rPr>
          <w:rFonts w:ascii="標楷體" w:eastAsia="標楷體" w:hAnsi="標楷體" w:hint="eastAsia"/>
        </w:rPr>
        <w:t>曾犯貪污罪，經有罪判決確定。</w:t>
      </w:r>
    </w:p>
    <w:p w:rsidR="0008608E" w:rsidRPr="0008608E" w:rsidRDefault="0008608E" w:rsidP="0008608E">
      <w:pPr>
        <w:tabs>
          <w:tab w:val="left" w:pos="10260"/>
          <w:tab w:val="left" w:pos="10620"/>
        </w:tabs>
        <w:spacing w:line="360" w:lineRule="exact"/>
        <w:ind w:leftChars="400" w:left="1200" w:hangingChars="100" w:hanging="240"/>
        <w:rPr>
          <w:rFonts w:ascii="標楷體" w:eastAsia="標楷體" w:hAnsi="標楷體"/>
        </w:rPr>
      </w:pPr>
      <w:r w:rsidRPr="0008608E">
        <w:rPr>
          <w:rFonts w:ascii="標楷體" w:eastAsia="標楷體" w:hAnsi="標楷體" w:hint="eastAsia"/>
        </w:rPr>
        <w:t>3.</w:t>
      </w:r>
      <w:r w:rsidR="00C20D4C" w:rsidRPr="00C20D4C">
        <w:rPr>
          <w:rFonts w:ascii="標楷體" w:eastAsia="標楷體" w:hAnsi="標楷體" w:hint="eastAsia"/>
        </w:rPr>
        <w:t>曾犯第97條第1項、第2項、第98條、第99條第1項、第100條第1項、第2項、第101條第1項、第6項、第7項、第102條第1項、第103條、總統副總統選舉罷免法第84條第1項、第2項、第85條、第86條第</w:t>
      </w:r>
      <w:r w:rsidR="00C20D4C">
        <w:rPr>
          <w:rFonts w:ascii="標楷體" w:eastAsia="標楷體" w:hAnsi="標楷體" w:hint="eastAsia"/>
        </w:rPr>
        <w:t>1</w:t>
      </w:r>
      <w:r w:rsidR="00C20D4C" w:rsidRPr="00C20D4C">
        <w:rPr>
          <w:rFonts w:ascii="標楷體" w:eastAsia="標楷體" w:hAnsi="標楷體" w:hint="eastAsia"/>
        </w:rPr>
        <w:t>項、第87條第1項、第88條、第89條第1項、第6項、第7項、刑法第142條、第144條之罪，或為直轄市、縣(市)議會議長、副議長、鄉(鎮、市)民代表會、原住民區民代表會主席、副主席選舉之有投票權人犯刑法第143條之罪，經有罪判決確定。</w:t>
      </w:r>
    </w:p>
    <w:p w:rsidR="0008608E" w:rsidRPr="0008608E" w:rsidRDefault="0008608E" w:rsidP="0008608E">
      <w:pPr>
        <w:tabs>
          <w:tab w:val="left" w:pos="10260"/>
          <w:tab w:val="left" w:pos="10620"/>
        </w:tabs>
        <w:spacing w:line="360" w:lineRule="exact"/>
        <w:ind w:leftChars="400" w:left="1200" w:hangingChars="100" w:hanging="240"/>
        <w:rPr>
          <w:rFonts w:ascii="標楷體" w:eastAsia="標楷體" w:hAnsi="標楷體"/>
        </w:rPr>
      </w:pPr>
      <w:r w:rsidRPr="0008608E">
        <w:rPr>
          <w:rFonts w:ascii="標楷體" w:eastAsia="標楷體" w:hAnsi="標楷體" w:hint="eastAsia"/>
        </w:rPr>
        <w:t>4.</w:t>
      </w:r>
      <w:r w:rsidR="00C20D4C" w:rsidRPr="00C20D4C">
        <w:rPr>
          <w:rFonts w:ascii="標楷體" w:eastAsia="標楷體" w:hAnsi="標楷體" w:hint="eastAsia"/>
        </w:rPr>
        <w:t>曾犯國家安全法第7條第1項至第4項、第8條第1項至第3項、第12條第1項、第 2 項、國家機密保護法第32條第</w:t>
      </w:r>
      <w:r w:rsidR="00C20D4C">
        <w:rPr>
          <w:rFonts w:ascii="標楷體" w:eastAsia="標楷體" w:hAnsi="標楷體" w:hint="eastAsia"/>
        </w:rPr>
        <w:t>1</w:t>
      </w:r>
      <w:r w:rsidR="00C20D4C" w:rsidRPr="00C20D4C">
        <w:rPr>
          <w:rFonts w:ascii="標楷體" w:eastAsia="標楷體" w:hAnsi="標楷體" w:hint="eastAsia"/>
        </w:rPr>
        <w:t>項、第2項、第4項、第33條第1項、第2項、第4項、第34條第1項至第4項、國家情報工作法第30條第1項至第4項、第30條之1、第31條、反滲透法第3條、第4條、第5條第3項、第6條或第7條之罪，經有罪判決確定。</w:t>
      </w:r>
    </w:p>
    <w:p w:rsidR="0008608E" w:rsidRPr="0008608E" w:rsidRDefault="0008608E" w:rsidP="0008608E">
      <w:pPr>
        <w:tabs>
          <w:tab w:val="left" w:pos="10260"/>
          <w:tab w:val="left" w:pos="10620"/>
        </w:tabs>
        <w:spacing w:line="360" w:lineRule="exact"/>
        <w:ind w:leftChars="400" w:left="1200" w:hangingChars="100" w:hanging="240"/>
        <w:rPr>
          <w:rFonts w:ascii="標楷體" w:eastAsia="標楷體" w:hAnsi="標楷體"/>
        </w:rPr>
      </w:pPr>
      <w:r w:rsidRPr="0008608E">
        <w:rPr>
          <w:rFonts w:ascii="標楷體" w:eastAsia="標楷體" w:hAnsi="標楷體" w:hint="eastAsia"/>
        </w:rPr>
        <w:t>5.</w:t>
      </w:r>
      <w:r w:rsidR="00C20D4C" w:rsidRPr="00C20D4C">
        <w:rPr>
          <w:rFonts w:ascii="標楷體" w:eastAsia="標楷體" w:hAnsi="標楷體" w:hint="eastAsia"/>
        </w:rPr>
        <w:t>曾犯組織犯罪防制條例之罪，經有罪判決確定。</w:t>
      </w:r>
    </w:p>
    <w:p w:rsidR="0008608E" w:rsidRPr="0008608E" w:rsidRDefault="0008608E" w:rsidP="0008608E">
      <w:pPr>
        <w:tabs>
          <w:tab w:val="left" w:pos="10260"/>
          <w:tab w:val="left" w:pos="10620"/>
        </w:tabs>
        <w:spacing w:line="360" w:lineRule="exact"/>
        <w:ind w:leftChars="400" w:left="1200" w:hangingChars="100" w:hanging="240"/>
        <w:rPr>
          <w:rFonts w:ascii="標楷體" w:eastAsia="標楷體" w:hAnsi="標楷體"/>
        </w:rPr>
      </w:pPr>
      <w:r w:rsidRPr="0008608E">
        <w:rPr>
          <w:rFonts w:ascii="標楷體" w:eastAsia="標楷體" w:hAnsi="標楷體" w:hint="eastAsia"/>
        </w:rPr>
        <w:t>6.</w:t>
      </w:r>
      <w:r w:rsidR="00C20D4C" w:rsidRPr="00C20D4C">
        <w:rPr>
          <w:rFonts w:ascii="標楷體" w:eastAsia="標楷體" w:hAnsi="標楷體" w:hint="eastAsia"/>
        </w:rPr>
        <w:t>曾犯毒品危害防制條例第</w:t>
      </w:r>
      <w:r w:rsidR="00C20D4C">
        <w:rPr>
          <w:rFonts w:ascii="標楷體" w:eastAsia="標楷體" w:hAnsi="標楷體" w:hint="eastAsia"/>
        </w:rPr>
        <w:t>4</w:t>
      </w:r>
      <w:r w:rsidR="00C20D4C" w:rsidRPr="00C20D4C">
        <w:rPr>
          <w:rFonts w:ascii="標楷體" w:eastAsia="標楷體" w:hAnsi="標楷體" w:hint="eastAsia"/>
        </w:rPr>
        <w:t>條至第9條、第12條第1項、第2項、該2項之未遂犯、第13條、第14條第1項、第2項、第15條、槍砲彈藥刀械管制條例第7條、第8條第 1 項至第 5 項、第 12 條、第 13 條、洗錢防制法第 14 條、第 15 條、刑法第 302 條之 1 或第 339 條之 4 之罪，經有罪判決確定。但原住民單純僅犯未經許可，製造、轉讓、運輸、出借或持有自製獵槍、其主要組成零件或彈藥之罪，於中華民國 109 年 5 月 22 日修正之槍砲彈藥刀械管制條例施行日前，經有罪判決確定者，不在此限。</w:t>
      </w:r>
    </w:p>
    <w:p w:rsidR="0008608E" w:rsidRPr="0008608E" w:rsidRDefault="0008608E" w:rsidP="0008608E">
      <w:pPr>
        <w:tabs>
          <w:tab w:val="left" w:pos="10260"/>
          <w:tab w:val="left" w:pos="10620"/>
        </w:tabs>
        <w:spacing w:line="360" w:lineRule="exact"/>
        <w:ind w:leftChars="400" w:left="1200" w:hangingChars="100" w:hanging="240"/>
        <w:rPr>
          <w:rFonts w:ascii="標楷體" w:eastAsia="標楷體" w:hAnsi="標楷體"/>
        </w:rPr>
      </w:pPr>
      <w:r w:rsidRPr="0008608E">
        <w:rPr>
          <w:rFonts w:ascii="標楷體" w:eastAsia="標楷體" w:hAnsi="標楷體" w:hint="eastAsia"/>
        </w:rPr>
        <w:t>7.</w:t>
      </w:r>
      <w:r w:rsidR="007F504D" w:rsidRPr="007F504D">
        <w:rPr>
          <w:rFonts w:ascii="標楷體" w:eastAsia="標楷體" w:hAnsi="標楷體" w:hint="eastAsia"/>
        </w:rPr>
        <w:t>曾犯前</w:t>
      </w:r>
      <w:r w:rsidR="007F504D">
        <w:rPr>
          <w:rFonts w:ascii="標楷體" w:eastAsia="標楷體" w:hAnsi="標楷體" w:hint="eastAsia"/>
        </w:rPr>
        <w:t>6</w:t>
      </w:r>
      <w:r w:rsidR="007F504D" w:rsidRPr="007F504D">
        <w:rPr>
          <w:rFonts w:ascii="標楷體" w:eastAsia="標楷體" w:hAnsi="標楷體" w:hint="eastAsia"/>
        </w:rPr>
        <w:t>款之罪，經有罪判決確定並受緩刑之宣告者，亦同。</w:t>
      </w:r>
    </w:p>
    <w:p w:rsidR="0008608E" w:rsidRPr="0008608E" w:rsidRDefault="0008608E" w:rsidP="0008608E">
      <w:pPr>
        <w:tabs>
          <w:tab w:val="left" w:pos="10260"/>
          <w:tab w:val="left" w:pos="10620"/>
        </w:tabs>
        <w:spacing w:line="360" w:lineRule="exact"/>
        <w:ind w:leftChars="400" w:left="1200" w:hangingChars="100" w:hanging="240"/>
        <w:rPr>
          <w:rFonts w:ascii="標楷體" w:eastAsia="標楷體" w:hAnsi="標楷體"/>
        </w:rPr>
      </w:pPr>
      <w:r w:rsidRPr="0008608E">
        <w:rPr>
          <w:rFonts w:ascii="標楷體" w:eastAsia="標楷體" w:hAnsi="標楷體" w:hint="eastAsia"/>
        </w:rPr>
        <w:t>8.</w:t>
      </w:r>
      <w:r w:rsidR="007F504D" w:rsidRPr="007F504D">
        <w:rPr>
          <w:rFonts w:ascii="標楷體" w:eastAsia="標楷體" w:hAnsi="標楷體" w:hint="eastAsia"/>
        </w:rPr>
        <w:t>曾犯第1款至第6款以外之罪，其最輕本刑為 7 年以上有期徒刑之刑，並經判處10年以上有期徒刑之刑確定。</w:t>
      </w:r>
    </w:p>
    <w:p w:rsidR="0008608E" w:rsidRDefault="0008608E" w:rsidP="0008608E">
      <w:pPr>
        <w:tabs>
          <w:tab w:val="left" w:pos="10260"/>
          <w:tab w:val="left" w:pos="10620"/>
        </w:tabs>
        <w:spacing w:line="360" w:lineRule="exact"/>
        <w:ind w:leftChars="400" w:left="1200" w:hangingChars="100" w:hanging="240"/>
        <w:rPr>
          <w:rFonts w:ascii="標楷體" w:eastAsia="標楷體" w:hAnsi="標楷體"/>
        </w:rPr>
      </w:pPr>
      <w:r w:rsidRPr="0008608E">
        <w:rPr>
          <w:rFonts w:ascii="標楷體" w:eastAsia="標楷體" w:hAnsi="標楷體" w:hint="eastAsia"/>
        </w:rPr>
        <w:t>9.</w:t>
      </w:r>
      <w:r w:rsidR="007F504D" w:rsidRPr="007F504D">
        <w:rPr>
          <w:rFonts w:ascii="標楷體" w:eastAsia="標楷體" w:hAnsi="標楷體" w:hint="eastAsia"/>
        </w:rPr>
        <w:t>犯第1款至第6款以外之罪，判處有期徒刑以上之刑確定，尚未執行、執行未畢、於緩刑期間或行刑權因罹於時效消滅。</w:t>
      </w:r>
    </w:p>
    <w:p w:rsidR="007F504D" w:rsidRDefault="007F504D" w:rsidP="0008608E">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10.</w:t>
      </w:r>
      <w:r w:rsidRPr="007F504D">
        <w:rPr>
          <w:rFonts w:ascii="標楷體" w:eastAsia="標楷體" w:hAnsi="標楷體" w:hint="eastAsia"/>
        </w:rPr>
        <w:t>受死刑、無期徒刑或 10 年以上有期徒刑之判決尚未確定。</w:t>
      </w:r>
    </w:p>
    <w:p w:rsidR="007F504D" w:rsidRDefault="007F504D" w:rsidP="0008608E">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11.</w:t>
      </w:r>
      <w:r w:rsidRPr="007F504D">
        <w:rPr>
          <w:rFonts w:ascii="標楷體" w:eastAsia="標楷體" w:hAnsi="標楷體" w:hint="eastAsia"/>
        </w:rPr>
        <w:t>受保安處分之裁判確定，尚未執行或執行未畢。</w:t>
      </w:r>
    </w:p>
    <w:p w:rsidR="007F504D" w:rsidRDefault="007F504D" w:rsidP="0008608E">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12.</w:t>
      </w:r>
      <w:r w:rsidRPr="007F504D">
        <w:rPr>
          <w:rFonts w:ascii="標楷體" w:eastAsia="標楷體" w:hAnsi="標楷體" w:hint="eastAsia"/>
        </w:rPr>
        <w:t>受破產宣告或經裁定開始清算程序確定，尚未復權。</w:t>
      </w:r>
    </w:p>
    <w:p w:rsidR="007F504D" w:rsidRDefault="007F504D" w:rsidP="0008608E">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13.</w:t>
      </w:r>
      <w:r w:rsidRPr="007F504D">
        <w:rPr>
          <w:rFonts w:ascii="標楷體" w:eastAsia="標楷體" w:hAnsi="標楷體" w:hint="eastAsia"/>
        </w:rPr>
        <w:t>曾受免除職務之懲戒處分。</w:t>
      </w:r>
    </w:p>
    <w:p w:rsidR="007F504D" w:rsidRDefault="007F504D" w:rsidP="0008608E">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14.</w:t>
      </w:r>
      <w:r w:rsidRPr="007F504D">
        <w:rPr>
          <w:rFonts w:ascii="標楷體" w:eastAsia="標楷體" w:hAnsi="標楷體" w:hint="eastAsia"/>
        </w:rPr>
        <w:t>依法停止任用或受休職處分，尚未期滿。</w:t>
      </w:r>
    </w:p>
    <w:p w:rsidR="007F504D" w:rsidRDefault="007F504D" w:rsidP="0008608E">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15.</w:t>
      </w:r>
      <w:r w:rsidRPr="007F504D">
        <w:rPr>
          <w:rFonts w:ascii="標楷體" w:eastAsia="標楷體" w:hAnsi="標楷體" w:hint="eastAsia"/>
        </w:rPr>
        <w:t>褫奪公權，尚未復權。</w:t>
      </w:r>
    </w:p>
    <w:p w:rsidR="007F504D" w:rsidRPr="007F504D" w:rsidRDefault="007F504D" w:rsidP="0008608E">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16.</w:t>
      </w:r>
      <w:r w:rsidRPr="007F504D">
        <w:rPr>
          <w:rFonts w:ascii="標楷體" w:eastAsia="標楷體" w:hAnsi="標楷體" w:hint="eastAsia"/>
        </w:rPr>
        <w:t>受監護或輔助宣告，尚未撤銷。</w:t>
      </w:r>
    </w:p>
    <w:p w:rsidR="0008608E" w:rsidRPr="0008608E" w:rsidRDefault="0008608E" w:rsidP="0008608E">
      <w:pPr>
        <w:tabs>
          <w:tab w:val="left" w:pos="10260"/>
          <w:tab w:val="left" w:pos="10620"/>
        </w:tabs>
        <w:spacing w:line="360" w:lineRule="exact"/>
        <w:ind w:leftChars="200" w:left="960" w:hangingChars="200" w:hanging="480"/>
        <w:rPr>
          <w:rFonts w:ascii="標楷體" w:eastAsia="標楷體" w:hAnsi="標楷體"/>
        </w:rPr>
      </w:pPr>
      <w:r w:rsidRPr="0008608E">
        <w:rPr>
          <w:rFonts w:ascii="標楷體" w:eastAsia="標楷體" w:hAnsi="標楷體" w:hint="eastAsia"/>
        </w:rPr>
        <w:lastRenderedPageBreak/>
        <w:t>(二)下列人員不得申請登記為候選人：</w:t>
      </w:r>
    </w:p>
    <w:p w:rsidR="00235097" w:rsidRDefault="0008608E" w:rsidP="00235097">
      <w:pPr>
        <w:tabs>
          <w:tab w:val="left" w:pos="10260"/>
          <w:tab w:val="left" w:pos="10620"/>
        </w:tabs>
        <w:spacing w:line="340" w:lineRule="exact"/>
        <w:ind w:leftChars="400" w:left="1200" w:hangingChars="100" w:hanging="240"/>
        <w:rPr>
          <w:rFonts w:ascii="標楷體" w:eastAsia="標楷體" w:hAnsi="標楷體"/>
        </w:rPr>
      </w:pPr>
      <w:r w:rsidRPr="0008608E">
        <w:rPr>
          <w:rFonts w:ascii="標楷體" w:eastAsia="標楷體" w:hAnsi="標楷體" w:hint="eastAsia"/>
        </w:rPr>
        <w:t>1.</w:t>
      </w:r>
      <w:r w:rsidR="00235097" w:rsidRPr="00F802CF">
        <w:rPr>
          <w:rFonts w:ascii="標楷體" w:eastAsia="標楷體" w:hAnsi="標楷體" w:hint="eastAsia"/>
        </w:rPr>
        <w:t>現役軍人、服替代役之現役役男、軍事學校學生（現役軍人屬於後備軍人或補充兵應召者，在應召未入營前，或係受教育、勤務及點閱召集，均不受限制。服替代役之現役役男，屬於服役期滿後受召集服勤者，亦同。）</w:t>
      </w:r>
    </w:p>
    <w:p w:rsidR="00235097" w:rsidRPr="0008608E" w:rsidRDefault="00235097" w:rsidP="00235097">
      <w:pPr>
        <w:tabs>
          <w:tab w:val="left" w:pos="10260"/>
          <w:tab w:val="left" w:pos="10620"/>
        </w:tabs>
        <w:spacing w:line="340" w:lineRule="exact"/>
        <w:ind w:leftChars="400" w:left="1200" w:hangingChars="100" w:hanging="240"/>
        <w:rPr>
          <w:rFonts w:ascii="標楷體" w:eastAsia="標楷體" w:hAnsi="標楷體"/>
        </w:rPr>
      </w:pPr>
      <w:r w:rsidRPr="0008608E">
        <w:rPr>
          <w:rFonts w:ascii="標楷體" w:eastAsia="標楷體" w:hAnsi="標楷體" w:hint="eastAsia"/>
        </w:rPr>
        <w:t>2.</w:t>
      </w:r>
      <w:r w:rsidRPr="00F802CF">
        <w:rPr>
          <w:rFonts w:ascii="標楷體" w:eastAsia="標楷體" w:hAnsi="標楷體" w:hint="eastAsia"/>
        </w:rPr>
        <w:t>各級選舉委員會之委員、監察人員、職員、鄉（鎮、市、區）公所辦理選舉事務人員及投票所、開票所工作人員。</w:t>
      </w:r>
    </w:p>
    <w:p w:rsidR="00235097" w:rsidRPr="0008608E" w:rsidRDefault="00235097" w:rsidP="00235097">
      <w:pPr>
        <w:tabs>
          <w:tab w:val="left" w:pos="10260"/>
          <w:tab w:val="left" w:pos="10620"/>
        </w:tabs>
        <w:spacing w:line="340" w:lineRule="exact"/>
        <w:ind w:leftChars="400" w:left="960"/>
        <w:rPr>
          <w:rFonts w:ascii="標楷體" w:eastAsia="標楷體" w:hAnsi="標楷體"/>
        </w:rPr>
      </w:pPr>
      <w:r w:rsidRPr="00FC2ECF">
        <w:rPr>
          <w:rFonts w:ascii="標楷體" w:eastAsia="標楷體" w:hAnsi="標楷體" w:hint="eastAsia"/>
        </w:rPr>
        <w:t>上開人員，非於申請登記期間截止前已退伍、退役、停役、辭職或退學，不得申請登記為候選人，並應於申請登記期間截止前繳驗正式證明文件。</w:t>
      </w:r>
    </w:p>
    <w:p w:rsidR="0008608E" w:rsidRPr="0008608E" w:rsidRDefault="00235097" w:rsidP="00235097">
      <w:pPr>
        <w:tabs>
          <w:tab w:val="left" w:pos="10260"/>
          <w:tab w:val="left" w:pos="10620"/>
        </w:tabs>
        <w:spacing w:line="360" w:lineRule="exact"/>
        <w:ind w:leftChars="200" w:left="960" w:hangingChars="200" w:hanging="480"/>
        <w:rPr>
          <w:rFonts w:ascii="標楷體" w:eastAsia="標楷體" w:hAnsi="標楷體"/>
        </w:rPr>
      </w:pPr>
      <w:r w:rsidRPr="0008608E">
        <w:rPr>
          <w:rFonts w:ascii="標楷體" w:eastAsia="標楷體" w:hAnsi="標楷體" w:hint="eastAsia"/>
        </w:rPr>
        <w:t>(</w:t>
      </w:r>
      <w:r>
        <w:rPr>
          <w:rFonts w:ascii="標楷體" w:eastAsia="標楷體" w:hAnsi="標楷體" w:hint="eastAsia"/>
        </w:rPr>
        <w:t>三</w:t>
      </w:r>
      <w:r w:rsidRPr="0008608E">
        <w:rPr>
          <w:rFonts w:ascii="標楷體" w:eastAsia="標楷體" w:hAnsi="標楷體" w:hint="eastAsia"/>
        </w:rPr>
        <w:t>)依其他法律規定不得登記為候選人者。包括：</w:t>
      </w:r>
    </w:p>
    <w:p w:rsidR="0008608E" w:rsidRPr="0008608E" w:rsidRDefault="00235097" w:rsidP="0008608E">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1</w:t>
      </w:r>
      <w:r w:rsidR="0008608E" w:rsidRPr="0008608E">
        <w:rPr>
          <w:rFonts w:ascii="標楷體" w:eastAsia="標楷體" w:hAnsi="標楷體" w:hint="eastAsia"/>
        </w:rPr>
        <w:t>.</w:t>
      </w:r>
      <w:r w:rsidRPr="0008608E">
        <w:rPr>
          <w:rFonts w:ascii="標楷體" w:eastAsia="標楷體" w:hAnsi="標楷體" w:hint="eastAsia"/>
        </w:rPr>
        <w:t>法官、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08608E" w:rsidRPr="0008608E" w:rsidRDefault="00235097" w:rsidP="0008608E">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2</w:t>
      </w:r>
      <w:r w:rsidR="0008608E" w:rsidRPr="0008608E">
        <w:rPr>
          <w:rFonts w:ascii="標楷體" w:eastAsia="標楷體" w:hAnsi="標楷體" w:hint="eastAsia"/>
        </w:rPr>
        <w:t>.</w:t>
      </w:r>
      <w:r w:rsidR="00C437CC" w:rsidRPr="00C437CC">
        <w:rPr>
          <w:rFonts w:ascii="標楷體" w:eastAsia="標楷體" w:hAnsi="標楷體" w:hint="eastAsia"/>
        </w:rPr>
        <w:t>臺灣地區人民在大陸地區設有戶籍或領用大陸地區護照。</w:t>
      </w:r>
    </w:p>
    <w:p w:rsidR="0008608E" w:rsidRPr="0008608E" w:rsidRDefault="00235097" w:rsidP="00552F31">
      <w:pPr>
        <w:tabs>
          <w:tab w:val="left" w:pos="10260"/>
          <w:tab w:val="left" w:pos="10620"/>
        </w:tabs>
        <w:spacing w:line="360" w:lineRule="exact"/>
        <w:ind w:leftChars="400" w:left="1200" w:hangingChars="100" w:hanging="240"/>
        <w:rPr>
          <w:rFonts w:ascii="標楷體" w:eastAsia="標楷體" w:hAnsi="標楷體"/>
        </w:rPr>
      </w:pPr>
      <w:r>
        <w:rPr>
          <w:rFonts w:ascii="標楷體" w:eastAsia="標楷體" w:hAnsi="標楷體" w:hint="eastAsia"/>
        </w:rPr>
        <w:t>3</w:t>
      </w:r>
      <w:r w:rsidR="0008608E" w:rsidRPr="0008608E">
        <w:rPr>
          <w:rFonts w:ascii="標楷體" w:eastAsia="標楷體" w:hAnsi="標楷體" w:hint="eastAsia"/>
        </w:rPr>
        <w:t>.</w:t>
      </w:r>
      <w:r w:rsidR="00552F31" w:rsidRPr="00552F31">
        <w:rPr>
          <w:rFonts w:ascii="標楷體" w:eastAsia="標楷體" w:hAnsi="標楷體" w:hint="eastAsia"/>
        </w:rPr>
        <w:t>大陸地區人民、香港及澳門地區居民經許可進入臺灣地區者，非在臺灣設有戶籍滿 10 年，不得登記為候選人。香港或澳門居民如於香港或澳門分別於英國及葡萄牙結束其治理前，取得華僑身分者及其符合中華民國國籍取得要件之配偶及子女經許可進入臺灣地區者，非在臺灣地區設有戶籍滿 1 年，不得登記為候選人。</w:t>
      </w:r>
    </w:p>
    <w:p w:rsidR="000068F4" w:rsidRPr="00E73D4C" w:rsidRDefault="0008608E" w:rsidP="00552F31">
      <w:pPr>
        <w:tabs>
          <w:tab w:val="left" w:pos="10260"/>
          <w:tab w:val="left" w:pos="10620"/>
        </w:tabs>
        <w:spacing w:line="360" w:lineRule="exact"/>
        <w:ind w:leftChars="200" w:left="960" w:hangingChars="200" w:hanging="480"/>
        <w:rPr>
          <w:rFonts w:ascii="標楷體" w:eastAsia="標楷體" w:hAnsi="標楷體"/>
        </w:rPr>
      </w:pPr>
      <w:r w:rsidRPr="0008608E">
        <w:rPr>
          <w:rFonts w:ascii="標楷體" w:eastAsia="標楷體" w:hAnsi="標楷體" w:hint="eastAsia"/>
        </w:rPr>
        <w:t>(</w:t>
      </w:r>
      <w:r w:rsidR="00D2202D">
        <w:rPr>
          <w:rFonts w:ascii="標楷體" w:eastAsia="標楷體" w:hAnsi="標楷體" w:hint="eastAsia"/>
        </w:rPr>
        <w:t>四</w:t>
      </w:r>
      <w:r w:rsidRPr="0008608E">
        <w:rPr>
          <w:rFonts w:ascii="標楷體" w:eastAsia="標楷體" w:hAnsi="標楷體" w:hint="eastAsia"/>
        </w:rPr>
        <w:t>)</w:t>
      </w:r>
      <w:r w:rsidR="00552F31" w:rsidRPr="00552F31">
        <w:rPr>
          <w:rFonts w:ascii="標楷體" w:eastAsia="標楷體" w:hAnsi="標楷體" w:hint="eastAsia"/>
        </w:rPr>
        <w:t>罷免案通過者，被罷免人自解除職務之日起， 4 年內不 得 於同一選舉區 為同一公職人員候選人；其於罷免案進行程序中辭職者，亦同。</w:t>
      </w:r>
    </w:p>
    <w:sectPr w:rsidR="000068F4" w:rsidRPr="00E73D4C" w:rsidSect="001C1792">
      <w:pgSz w:w="11906" w:h="16838" w:code="9"/>
      <w:pgMar w:top="851" w:right="1361"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6C" w:rsidRDefault="00590C6C" w:rsidP="00EB63D3">
      <w:r>
        <w:separator/>
      </w:r>
    </w:p>
  </w:endnote>
  <w:endnote w:type="continuationSeparator" w:id="0">
    <w:p w:rsidR="00590C6C" w:rsidRDefault="00590C6C" w:rsidP="00EB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6C" w:rsidRDefault="00590C6C" w:rsidP="00EB63D3">
      <w:r>
        <w:separator/>
      </w:r>
    </w:p>
  </w:footnote>
  <w:footnote w:type="continuationSeparator" w:id="0">
    <w:p w:rsidR="00590C6C" w:rsidRDefault="00590C6C" w:rsidP="00EB6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2F88"/>
    <w:multiLevelType w:val="hybridMultilevel"/>
    <w:tmpl w:val="6C48614A"/>
    <w:lvl w:ilvl="0" w:tplc="33048882">
      <w:numFmt w:val="bullet"/>
      <w:lvlText w:val="□"/>
      <w:lvlJc w:val="left"/>
      <w:pPr>
        <w:ind w:left="684" w:hanging="360"/>
      </w:pPr>
      <w:rPr>
        <w:rFonts w:ascii="標楷體" w:eastAsia="標楷體" w:hAnsi="標楷體" w:cs="Times New Roman" w:hint="eastAsia"/>
      </w:rPr>
    </w:lvl>
    <w:lvl w:ilvl="1" w:tplc="04090003" w:tentative="1">
      <w:start w:val="1"/>
      <w:numFmt w:val="bullet"/>
      <w:lvlText w:val=""/>
      <w:lvlJc w:val="left"/>
      <w:pPr>
        <w:ind w:left="1284" w:hanging="480"/>
      </w:pPr>
      <w:rPr>
        <w:rFonts w:ascii="Wingdings" w:hAnsi="Wingdings" w:hint="default"/>
      </w:rPr>
    </w:lvl>
    <w:lvl w:ilvl="2" w:tplc="04090005" w:tentative="1">
      <w:start w:val="1"/>
      <w:numFmt w:val="bullet"/>
      <w:lvlText w:val=""/>
      <w:lvlJc w:val="left"/>
      <w:pPr>
        <w:ind w:left="1764" w:hanging="480"/>
      </w:pPr>
      <w:rPr>
        <w:rFonts w:ascii="Wingdings" w:hAnsi="Wingdings" w:hint="default"/>
      </w:rPr>
    </w:lvl>
    <w:lvl w:ilvl="3" w:tplc="04090001" w:tentative="1">
      <w:start w:val="1"/>
      <w:numFmt w:val="bullet"/>
      <w:lvlText w:val=""/>
      <w:lvlJc w:val="left"/>
      <w:pPr>
        <w:ind w:left="2244" w:hanging="480"/>
      </w:pPr>
      <w:rPr>
        <w:rFonts w:ascii="Wingdings" w:hAnsi="Wingdings" w:hint="default"/>
      </w:rPr>
    </w:lvl>
    <w:lvl w:ilvl="4" w:tplc="04090003" w:tentative="1">
      <w:start w:val="1"/>
      <w:numFmt w:val="bullet"/>
      <w:lvlText w:val=""/>
      <w:lvlJc w:val="left"/>
      <w:pPr>
        <w:ind w:left="2724" w:hanging="480"/>
      </w:pPr>
      <w:rPr>
        <w:rFonts w:ascii="Wingdings" w:hAnsi="Wingdings" w:hint="default"/>
      </w:rPr>
    </w:lvl>
    <w:lvl w:ilvl="5" w:tplc="04090005" w:tentative="1">
      <w:start w:val="1"/>
      <w:numFmt w:val="bullet"/>
      <w:lvlText w:val=""/>
      <w:lvlJc w:val="left"/>
      <w:pPr>
        <w:ind w:left="3204" w:hanging="480"/>
      </w:pPr>
      <w:rPr>
        <w:rFonts w:ascii="Wingdings" w:hAnsi="Wingdings" w:hint="default"/>
      </w:rPr>
    </w:lvl>
    <w:lvl w:ilvl="6" w:tplc="04090001" w:tentative="1">
      <w:start w:val="1"/>
      <w:numFmt w:val="bullet"/>
      <w:lvlText w:val=""/>
      <w:lvlJc w:val="left"/>
      <w:pPr>
        <w:ind w:left="3684" w:hanging="480"/>
      </w:pPr>
      <w:rPr>
        <w:rFonts w:ascii="Wingdings" w:hAnsi="Wingdings" w:hint="default"/>
      </w:rPr>
    </w:lvl>
    <w:lvl w:ilvl="7" w:tplc="04090003" w:tentative="1">
      <w:start w:val="1"/>
      <w:numFmt w:val="bullet"/>
      <w:lvlText w:val=""/>
      <w:lvlJc w:val="left"/>
      <w:pPr>
        <w:ind w:left="4164" w:hanging="480"/>
      </w:pPr>
      <w:rPr>
        <w:rFonts w:ascii="Wingdings" w:hAnsi="Wingdings" w:hint="default"/>
      </w:rPr>
    </w:lvl>
    <w:lvl w:ilvl="8" w:tplc="04090005" w:tentative="1">
      <w:start w:val="1"/>
      <w:numFmt w:val="bullet"/>
      <w:lvlText w:val=""/>
      <w:lvlJc w:val="left"/>
      <w:pPr>
        <w:ind w:left="4644" w:hanging="480"/>
      </w:pPr>
      <w:rPr>
        <w:rFonts w:ascii="Wingdings" w:hAnsi="Wingdings" w:hint="default"/>
      </w:rPr>
    </w:lvl>
  </w:abstractNum>
  <w:abstractNum w:abstractNumId="1" w15:restartNumberingAfterBreak="0">
    <w:nsid w:val="1ED17BC1"/>
    <w:multiLevelType w:val="hybridMultilevel"/>
    <w:tmpl w:val="F29E23B4"/>
    <w:lvl w:ilvl="0" w:tplc="3CACDF8E">
      <w:start w:val="1"/>
      <w:numFmt w:val="taiwaneseCountingThousand"/>
      <w:lvlText w:val="%1、"/>
      <w:lvlJc w:val="left"/>
      <w:pPr>
        <w:tabs>
          <w:tab w:val="num" w:pos="748"/>
        </w:tabs>
        <w:ind w:left="748" w:hanging="720"/>
      </w:pPr>
      <w:rPr>
        <w:rFonts w:hint="eastAsia"/>
      </w:rPr>
    </w:lvl>
    <w:lvl w:ilvl="1" w:tplc="04090019" w:tentative="1">
      <w:start w:val="1"/>
      <w:numFmt w:val="ideographTraditional"/>
      <w:lvlText w:val="%2、"/>
      <w:lvlJc w:val="left"/>
      <w:pPr>
        <w:tabs>
          <w:tab w:val="num" w:pos="988"/>
        </w:tabs>
        <w:ind w:left="988" w:hanging="480"/>
      </w:pPr>
    </w:lvl>
    <w:lvl w:ilvl="2" w:tplc="0409001B" w:tentative="1">
      <w:start w:val="1"/>
      <w:numFmt w:val="lowerRoman"/>
      <w:lvlText w:val="%3."/>
      <w:lvlJc w:val="right"/>
      <w:pPr>
        <w:tabs>
          <w:tab w:val="num" w:pos="1468"/>
        </w:tabs>
        <w:ind w:left="1468" w:hanging="480"/>
      </w:pPr>
    </w:lvl>
    <w:lvl w:ilvl="3" w:tplc="0409000F" w:tentative="1">
      <w:start w:val="1"/>
      <w:numFmt w:val="decimal"/>
      <w:lvlText w:val="%4."/>
      <w:lvlJc w:val="left"/>
      <w:pPr>
        <w:tabs>
          <w:tab w:val="num" w:pos="1948"/>
        </w:tabs>
        <w:ind w:left="1948" w:hanging="480"/>
      </w:pPr>
    </w:lvl>
    <w:lvl w:ilvl="4" w:tplc="04090019" w:tentative="1">
      <w:start w:val="1"/>
      <w:numFmt w:val="ideographTraditional"/>
      <w:lvlText w:val="%5、"/>
      <w:lvlJc w:val="left"/>
      <w:pPr>
        <w:tabs>
          <w:tab w:val="num" w:pos="2428"/>
        </w:tabs>
        <w:ind w:left="2428" w:hanging="480"/>
      </w:pPr>
    </w:lvl>
    <w:lvl w:ilvl="5" w:tplc="0409001B" w:tentative="1">
      <w:start w:val="1"/>
      <w:numFmt w:val="lowerRoman"/>
      <w:lvlText w:val="%6."/>
      <w:lvlJc w:val="right"/>
      <w:pPr>
        <w:tabs>
          <w:tab w:val="num" w:pos="2908"/>
        </w:tabs>
        <w:ind w:left="2908" w:hanging="480"/>
      </w:pPr>
    </w:lvl>
    <w:lvl w:ilvl="6" w:tplc="0409000F" w:tentative="1">
      <w:start w:val="1"/>
      <w:numFmt w:val="decimal"/>
      <w:lvlText w:val="%7."/>
      <w:lvlJc w:val="left"/>
      <w:pPr>
        <w:tabs>
          <w:tab w:val="num" w:pos="3388"/>
        </w:tabs>
        <w:ind w:left="3388" w:hanging="480"/>
      </w:pPr>
    </w:lvl>
    <w:lvl w:ilvl="7" w:tplc="04090019" w:tentative="1">
      <w:start w:val="1"/>
      <w:numFmt w:val="ideographTraditional"/>
      <w:lvlText w:val="%8、"/>
      <w:lvlJc w:val="left"/>
      <w:pPr>
        <w:tabs>
          <w:tab w:val="num" w:pos="3868"/>
        </w:tabs>
        <w:ind w:left="3868" w:hanging="480"/>
      </w:pPr>
    </w:lvl>
    <w:lvl w:ilvl="8" w:tplc="0409001B" w:tentative="1">
      <w:start w:val="1"/>
      <w:numFmt w:val="lowerRoman"/>
      <w:lvlText w:val="%9."/>
      <w:lvlJc w:val="right"/>
      <w:pPr>
        <w:tabs>
          <w:tab w:val="num" w:pos="4348"/>
        </w:tabs>
        <w:ind w:left="434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33"/>
    <w:rsid w:val="00002533"/>
    <w:rsid w:val="000068F4"/>
    <w:rsid w:val="0003025B"/>
    <w:rsid w:val="0007631D"/>
    <w:rsid w:val="0008608E"/>
    <w:rsid w:val="00095EB4"/>
    <w:rsid w:val="000C4A72"/>
    <w:rsid w:val="001235CF"/>
    <w:rsid w:val="001473B3"/>
    <w:rsid w:val="001A2BAB"/>
    <w:rsid w:val="001A2CC2"/>
    <w:rsid w:val="001B6560"/>
    <w:rsid w:val="001B74FC"/>
    <w:rsid w:val="001C1792"/>
    <w:rsid w:val="001C4B32"/>
    <w:rsid w:val="001D3EA6"/>
    <w:rsid w:val="00235097"/>
    <w:rsid w:val="00240D25"/>
    <w:rsid w:val="002B6EAE"/>
    <w:rsid w:val="003729C6"/>
    <w:rsid w:val="00383DF6"/>
    <w:rsid w:val="00400FDE"/>
    <w:rsid w:val="00413BD1"/>
    <w:rsid w:val="00451CFB"/>
    <w:rsid w:val="004A4D79"/>
    <w:rsid w:val="004A6C56"/>
    <w:rsid w:val="004D776D"/>
    <w:rsid w:val="004F73F2"/>
    <w:rsid w:val="00513E34"/>
    <w:rsid w:val="00516F5D"/>
    <w:rsid w:val="0052326B"/>
    <w:rsid w:val="0053043C"/>
    <w:rsid w:val="005413F5"/>
    <w:rsid w:val="005452C4"/>
    <w:rsid w:val="00552F31"/>
    <w:rsid w:val="00572B95"/>
    <w:rsid w:val="00590C6C"/>
    <w:rsid w:val="005A773C"/>
    <w:rsid w:val="00671766"/>
    <w:rsid w:val="006E2651"/>
    <w:rsid w:val="006F0422"/>
    <w:rsid w:val="00714529"/>
    <w:rsid w:val="0075502F"/>
    <w:rsid w:val="007F2268"/>
    <w:rsid w:val="007F504D"/>
    <w:rsid w:val="00805DC7"/>
    <w:rsid w:val="00821EED"/>
    <w:rsid w:val="00826E52"/>
    <w:rsid w:val="008327AB"/>
    <w:rsid w:val="00856766"/>
    <w:rsid w:val="00884A16"/>
    <w:rsid w:val="008B0FD3"/>
    <w:rsid w:val="008F3C78"/>
    <w:rsid w:val="008F44D4"/>
    <w:rsid w:val="00900BBD"/>
    <w:rsid w:val="00916AA9"/>
    <w:rsid w:val="00946862"/>
    <w:rsid w:val="0094781D"/>
    <w:rsid w:val="009609C2"/>
    <w:rsid w:val="00966E74"/>
    <w:rsid w:val="009C27A4"/>
    <w:rsid w:val="009F1403"/>
    <w:rsid w:val="00A141F4"/>
    <w:rsid w:val="00A171D8"/>
    <w:rsid w:val="00AF282C"/>
    <w:rsid w:val="00B27B33"/>
    <w:rsid w:val="00B41203"/>
    <w:rsid w:val="00B46E8F"/>
    <w:rsid w:val="00B665CB"/>
    <w:rsid w:val="00B81463"/>
    <w:rsid w:val="00B868DB"/>
    <w:rsid w:val="00BA73C9"/>
    <w:rsid w:val="00C20D4C"/>
    <w:rsid w:val="00C320F8"/>
    <w:rsid w:val="00C437CC"/>
    <w:rsid w:val="00C67EC6"/>
    <w:rsid w:val="00D02F7D"/>
    <w:rsid w:val="00D079C2"/>
    <w:rsid w:val="00D21041"/>
    <w:rsid w:val="00D2202D"/>
    <w:rsid w:val="00D2263F"/>
    <w:rsid w:val="00D967DB"/>
    <w:rsid w:val="00DD3F27"/>
    <w:rsid w:val="00DE14AD"/>
    <w:rsid w:val="00E21A20"/>
    <w:rsid w:val="00E67778"/>
    <w:rsid w:val="00E73D4C"/>
    <w:rsid w:val="00EB63D3"/>
    <w:rsid w:val="00F078E5"/>
    <w:rsid w:val="00F22CF6"/>
    <w:rsid w:val="00F27E22"/>
    <w:rsid w:val="00F67067"/>
    <w:rsid w:val="00F83A64"/>
    <w:rsid w:val="00FF6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820BDD-2F46-4A58-AEC3-C79A2C3C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50" w:left="1173" w:hangingChars="119" w:hanging="333"/>
    </w:pPr>
    <w:rPr>
      <w:rFonts w:ascii="文鼎中楷" w:eastAsia="文鼎中楷"/>
      <w:sz w:val="28"/>
    </w:rPr>
  </w:style>
  <w:style w:type="paragraph" w:styleId="2">
    <w:name w:val="Body Text Indent 2"/>
    <w:basedOn w:val="a"/>
    <w:pPr>
      <w:spacing w:beforeLines="50" w:before="120"/>
      <w:ind w:left="1176" w:hangingChars="420" w:hanging="1176"/>
    </w:pPr>
    <w:rPr>
      <w:rFonts w:ascii="文鼎中楷" w:eastAsia="文鼎中楷"/>
      <w:sz w:val="28"/>
    </w:rPr>
  </w:style>
  <w:style w:type="paragraph" w:styleId="3">
    <w:name w:val="Body Text Indent 3"/>
    <w:basedOn w:val="a"/>
    <w:pPr>
      <w:ind w:firstLineChars="1100" w:firstLine="3080"/>
    </w:pPr>
    <w:rPr>
      <w:rFonts w:ascii="文鼎中楷" w:eastAsia="文鼎中楷"/>
      <w:sz w:val="28"/>
    </w:rPr>
  </w:style>
  <w:style w:type="paragraph" w:styleId="a4">
    <w:name w:val="Body Text"/>
    <w:basedOn w:val="a"/>
    <w:rPr>
      <w:rFonts w:ascii="新細明體"/>
      <w:sz w:val="26"/>
    </w:rPr>
  </w:style>
  <w:style w:type="paragraph" w:styleId="a5">
    <w:name w:val="Date"/>
    <w:basedOn w:val="a"/>
    <w:next w:val="a"/>
    <w:pPr>
      <w:jc w:val="right"/>
    </w:pPr>
    <w:rPr>
      <w:rFonts w:ascii="文鼎中楷" w:eastAsia="文鼎中楷"/>
    </w:rPr>
  </w:style>
  <w:style w:type="paragraph" w:styleId="a6">
    <w:name w:val="Block Text"/>
    <w:basedOn w:val="a"/>
    <w:pPr>
      <w:spacing w:line="440" w:lineRule="exact"/>
      <w:ind w:left="1442" w:rightChars="462" w:right="1109"/>
    </w:pPr>
    <w:rPr>
      <w:rFonts w:ascii="新細明體"/>
      <w:sz w:val="28"/>
    </w:rPr>
  </w:style>
  <w:style w:type="paragraph" w:styleId="a7">
    <w:name w:val="Balloon Text"/>
    <w:basedOn w:val="a"/>
    <w:semiHidden/>
    <w:rsid w:val="00946862"/>
    <w:rPr>
      <w:rFonts w:ascii="Arial" w:hAnsi="Arial"/>
      <w:sz w:val="18"/>
      <w:szCs w:val="18"/>
    </w:rPr>
  </w:style>
  <w:style w:type="paragraph" w:styleId="HTML">
    <w:name w:val="HTML Preformatted"/>
    <w:basedOn w:val="a"/>
    <w:rsid w:val="005413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8">
    <w:name w:val="條一"/>
    <w:basedOn w:val="a"/>
    <w:rsid w:val="00A171D8"/>
    <w:pPr>
      <w:kinsoku w:val="0"/>
      <w:spacing w:line="440" w:lineRule="exact"/>
      <w:ind w:left="993" w:right="57" w:hanging="624"/>
      <w:jc w:val="both"/>
    </w:pPr>
    <w:rPr>
      <w:rFonts w:ascii="標楷體" w:eastAsia="標楷體"/>
      <w:sz w:val="28"/>
      <w:szCs w:val="20"/>
    </w:rPr>
  </w:style>
  <w:style w:type="paragraph" w:styleId="a9">
    <w:name w:val="header"/>
    <w:basedOn w:val="a"/>
    <w:link w:val="aa"/>
    <w:rsid w:val="00EB63D3"/>
    <w:pPr>
      <w:tabs>
        <w:tab w:val="center" w:pos="4153"/>
        <w:tab w:val="right" w:pos="8306"/>
      </w:tabs>
      <w:snapToGrid w:val="0"/>
    </w:pPr>
    <w:rPr>
      <w:sz w:val="20"/>
      <w:szCs w:val="20"/>
    </w:rPr>
  </w:style>
  <w:style w:type="character" w:customStyle="1" w:styleId="aa">
    <w:name w:val="頁首 字元"/>
    <w:basedOn w:val="a0"/>
    <w:link w:val="a9"/>
    <w:rsid w:val="00EB63D3"/>
    <w:rPr>
      <w:kern w:val="2"/>
    </w:rPr>
  </w:style>
  <w:style w:type="paragraph" w:styleId="ab">
    <w:name w:val="footer"/>
    <w:basedOn w:val="a"/>
    <w:link w:val="ac"/>
    <w:rsid w:val="00EB63D3"/>
    <w:pPr>
      <w:tabs>
        <w:tab w:val="center" w:pos="4153"/>
        <w:tab w:val="right" w:pos="8306"/>
      </w:tabs>
      <w:snapToGrid w:val="0"/>
    </w:pPr>
    <w:rPr>
      <w:sz w:val="20"/>
      <w:szCs w:val="20"/>
    </w:rPr>
  </w:style>
  <w:style w:type="character" w:customStyle="1" w:styleId="ac">
    <w:name w:val="頁尾 字元"/>
    <w:basedOn w:val="a0"/>
    <w:link w:val="ab"/>
    <w:rsid w:val="00EB63D3"/>
    <w:rPr>
      <w:kern w:val="2"/>
    </w:rPr>
  </w:style>
  <w:style w:type="paragraph" w:styleId="ad">
    <w:name w:val="List Paragraph"/>
    <w:basedOn w:val="a"/>
    <w:uiPriority w:val="34"/>
    <w:qFormat/>
    <w:rsid w:val="00D02F7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367</Words>
  <Characters>2097</Characters>
  <Application>Microsoft Office Word</Application>
  <DocSecurity>0</DocSecurity>
  <Lines>17</Lines>
  <Paragraphs>4</Paragraphs>
  <ScaleCrop>false</ScaleCrop>
  <Company>CEC</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區    域</dc:title>
  <dc:creator>中央選舉委員會</dc:creator>
  <cp:lastModifiedBy>mect022</cp:lastModifiedBy>
  <cp:revision>3</cp:revision>
  <cp:lastPrinted>2019-07-24T09:05:00Z</cp:lastPrinted>
  <dcterms:created xsi:type="dcterms:W3CDTF">2023-08-15T07:02:00Z</dcterms:created>
  <dcterms:modified xsi:type="dcterms:W3CDTF">2023-09-30T05:41:00Z</dcterms:modified>
</cp:coreProperties>
</file>