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D6E" w:rsidRPr="0005772B" w:rsidRDefault="00EB0B7B" w:rsidP="0005772B">
      <w:pPr>
        <w:spacing w:line="540" w:lineRule="exact"/>
        <w:jc w:val="center"/>
        <w:rPr>
          <w:rFonts w:ascii="標楷體" w:hAnsi="標楷體"/>
          <w:b/>
          <w:sz w:val="36"/>
          <w:szCs w:val="36"/>
        </w:rPr>
      </w:pPr>
      <w:r>
        <w:rPr>
          <w:rFonts w:ascii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5199150</wp:posOffset>
                </wp:positionH>
                <wp:positionV relativeFrom="paragraph">
                  <wp:posOffset>-460051</wp:posOffset>
                </wp:positionV>
                <wp:extent cx="544749" cy="460443"/>
                <wp:effectExtent l="0" t="0" r="8255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749" cy="4604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B7B" w:rsidRPr="00EB0B7B" w:rsidRDefault="00EB0B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eq \o\ac(</w:instrText>
                            </w:r>
                            <w:r w:rsidRPr="00EB0B7B">
                              <w:rPr>
                                <w:rFonts w:ascii="標楷體" w:hint="eastAsia"/>
                                <w:position w:val="-4"/>
                                <w:sz w:val="36"/>
                                <w:szCs w:val="24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,13)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09.4pt;margin-top:-36.2pt;width:42.9pt;height:3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" fillcolor="white [3201]" stroked="f" strokeweight=".5pt">
                <v:textbox>
                  <w:txbxContent>
                    <w:p w:rsidR="00EB0B7B" w:rsidRPr="00EB0B7B" w:rsidRDefault="00EB0B7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instrText>eq \o\ac(</w:instrText>
                      </w:r>
                      <w:r w:rsidRPr="00EB0B7B">
                        <w:rPr>
                          <w:rFonts w:ascii="標楷體" w:hint="eastAsia"/>
                          <w:position w:val="-4"/>
                          <w:sz w:val="36"/>
                          <w:szCs w:val="24"/>
                        </w:rPr>
                        <w:instrText>○</w:instrTex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instrText>,13)</w:instrTex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E66721" w:rsidRPr="00EC5B31">
        <w:rPr>
          <w:rFonts w:ascii="標楷體" w:hAnsi="標楷體" w:hint="eastAsia"/>
          <w:b/>
          <w:noProof/>
          <w:sz w:val="36"/>
          <w:szCs w:val="36"/>
        </w:rPr>
        <w:t>第1</w:t>
      </w:r>
      <w:r w:rsidR="003D3093">
        <w:rPr>
          <w:rFonts w:ascii="標楷體" w:hAnsi="標楷體" w:hint="eastAsia"/>
          <w:b/>
          <w:noProof/>
          <w:sz w:val="36"/>
          <w:szCs w:val="36"/>
        </w:rPr>
        <w:t>1</w:t>
      </w:r>
      <w:r w:rsidR="00E66721" w:rsidRPr="00EC5B31">
        <w:rPr>
          <w:rFonts w:ascii="標楷體" w:hAnsi="標楷體" w:hint="eastAsia"/>
          <w:b/>
          <w:noProof/>
          <w:sz w:val="36"/>
          <w:szCs w:val="36"/>
        </w:rPr>
        <w:t>屆臺北市區域及原住民立法委員選</w:t>
      </w:r>
      <w:r w:rsidR="00DC3D6E" w:rsidRPr="0005772B">
        <w:rPr>
          <w:rFonts w:ascii="標楷體" w:hAnsi="標楷體" w:hint="eastAsia"/>
          <w:b/>
          <w:sz w:val="36"/>
          <w:szCs w:val="36"/>
        </w:rPr>
        <w:t>舉</w:t>
      </w:r>
    </w:p>
    <w:p w:rsidR="00007030" w:rsidRDefault="00007030" w:rsidP="0005772B">
      <w:pPr>
        <w:spacing w:line="540" w:lineRule="exact"/>
        <w:jc w:val="center"/>
        <w:rPr>
          <w:b/>
          <w:sz w:val="40"/>
          <w:szCs w:val="40"/>
        </w:rPr>
      </w:pPr>
      <w:r w:rsidRPr="0005772B">
        <w:rPr>
          <w:rFonts w:hint="eastAsia"/>
          <w:b/>
          <w:sz w:val="36"/>
          <w:szCs w:val="36"/>
        </w:rPr>
        <w:t>選後候選人文</w:t>
      </w:r>
      <w:r w:rsidRPr="005B3283">
        <w:rPr>
          <w:rFonts w:hint="eastAsia"/>
          <w:b/>
          <w:sz w:val="40"/>
          <w:szCs w:val="40"/>
        </w:rPr>
        <w:t>件送達地址調查表</w:t>
      </w:r>
    </w:p>
    <w:p w:rsidR="0005772B" w:rsidRPr="005B3283" w:rsidRDefault="0005772B" w:rsidP="0005772B">
      <w:pPr>
        <w:spacing w:line="540" w:lineRule="exact"/>
        <w:jc w:val="center"/>
        <w:rPr>
          <w:b/>
          <w:sz w:val="40"/>
          <w:szCs w:val="40"/>
        </w:rPr>
      </w:pPr>
    </w:p>
    <w:p w:rsidR="00007030" w:rsidRPr="00BC2B47" w:rsidRDefault="00007030" w:rsidP="00007030">
      <w:pPr>
        <w:spacing w:line="500" w:lineRule="exact"/>
        <w:rPr>
          <w:b/>
          <w:sz w:val="20"/>
          <w:szCs w:val="20"/>
        </w:rPr>
      </w:pPr>
      <w:r w:rsidRPr="007319AC">
        <w:rPr>
          <w:rFonts w:hint="eastAsia"/>
        </w:rPr>
        <w:t>選舉結束後下列文件將寄達貴候選人，請確實填報送（寄）達地址</w:t>
      </w:r>
      <w:r>
        <w:rPr>
          <w:rFonts w:hint="eastAsia"/>
        </w:rPr>
        <w:t>。</w:t>
      </w:r>
    </w:p>
    <w:p w:rsidR="00007030" w:rsidRDefault="00007030" w:rsidP="00007030">
      <w:pPr>
        <w:numPr>
          <w:ilvl w:val="0"/>
          <w:numId w:val="1"/>
        </w:numPr>
        <w:spacing w:line="500" w:lineRule="exact"/>
      </w:pPr>
      <w:r w:rsidRPr="00BC2B47">
        <w:rPr>
          <w:rFonts w:hint="eastAsia"/>
        </w:rPr>
        <w:t>候選人得票數相同時抽籤</w:t>
      </w:r>
      <w:r>
        <w:rPr>
          <w:rFonts w:hint="eastAsia"/>
        </w:rPr>
        <w:t>。</w:t>
      </w:r>
    </w:p>
    <w:p w:rsidR="00007030" w:rsidRDefault="00007030" w:rsidP="00007030">
      <w:pPr>
        <w:numPr>
          <w:ilvl w:val="0"/>
          <w:numId w:val="1"/>
        </w:numPr>
        <w:spacing w:line="500" w:lineRule="exact"/>
      </w:pPr>
      <w:r w:rsidRPr="00BC2B47">
        <w:rPr>
          <w:rFonts w:hint="eastAsia"/>
        </w:rPr>
        <w:t>致送當選證書（當選人）</w:t>
      </w:r>
      <w:r>
        <w:rPr>
          <w:rFonts w:hint="eastAsia"/>
        </w:rPr>
        <w:t>。</w:t>
      </w:r>
    </w:p>
    <w:p w:rsidR="00007030" w:rsidRDefault="00007030" w:rsidP="00007030">
      <w:pPr>
        <w:numPr>
          <w:ilvl w:val="0"/>
          <w:numId w:val="1"/>
        </w:numPr>
        <w:spacing w:line="500" w:lineRule="exact"/>
      </w:pPr>
      <w:r w:rsidRPr="00BC2B47">
        <w:rPr>
          <w:rFonts w:hint="eastAsia"/>
        </w:rPr>
        <w:t>寄送各候選人在每一投票所得票數表（各候選人）</w:t>
      </w:r>
      <w:r>
        <w:rPr>
          <w:rFonts w:hint="eastAsia"/>
        </w:rPr>
        <w:t>。</w:t>
      </w:r>
    </w:p>
    <w:p w:rsidR="00007030" w:rsidRDefault="00007030" w:rsidP="00007030">
      <w:pPr>
        <w:numPr>
          <w:ilvl w:val="0"/>
          <w:numId w:val="1"/>
        </w:numPr>
        <w:spacing w:line="500" w:lineRule="exact"/>
      </w:pPr>
      <w:r w:rsidRPr="00BC2B47">
        <w:rPr>
          <w:rFonts w:hint="eastAsia"/>
        </w:rPr>
        <w:t>發還候選人所繳之保證金（候選人得票數達法定標準者）或證件</w:t>
      </w:r>
      <w:r>
        <w:rPr>
          <w:rFonts w:hint="eastAsia"/>
        </w:rPr>
        <w:t>。</w:t>
      </w:r>
    </w:p>
    <w:p w:rsidR="00007030" w:rsidRPr="00BC2B47" w:rsidRDefault="00007030" w:rsidP="00007030">
      <w:pPr>
        <w:numPr>
          <w:ilvl w:val="0"/>
          <w:numId w:val="1"/>
        </w:numPr>
        <w:spacing w:line="500" w:lineRule="exact"/>
      </w:pPr>
      <w:r w:rsidRPr="00BC2B47">
        <w:rPr>
          <w:rFonts w:hint="eastAsia"/>
        </w:rPr>
        <w:t>通知候選人領取補貼之競選經費（候選人得票數達法定標準者）</w:t>
      </w:r>
      <w:r>
        <w:rPr>
          <w:rFonts w:hint="eastAsia"/>
        </w:rPr>
        <w:t>。</w:t>
      </w:r>
    </w:p>
    <w:p w:rsidR="00007030" w:rsidRPr="00BC2B47" w:rsidRDefault="00007030" w:rsidP="00007030">
      <w:pPr>
        <w:spacing w:line="500" w:lineRule="exact"/>
      </w:pPr>
    </w:p>
    <w:p w:rsidR="00DC3D6E" w:rsidRDefault="00E66721" w:rsidP="00DC3D6E">
      <w:pPr>
        <w:tabs>
          <w:tab w:val="center" w:pos="4153"/>
          <w:tab w:val="right" w:pos="8306"/>
        </w:tabs>
        <w:snapToGrid w:val="0"/>
        <w:spacing w:line="48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</w:rPr>
        <w:t xml:space="preserve">    </w:t>
      </w:r>
      <w:r w:rsidR="00F245C2" w:rsidRPr="00127DE3">
        <w:rPr>
          <w:rFonts w:ascii="標楷體" w:hAnsi="標楷體" w:hint="eastAsia"/>
        </w:rPr>
        <w:t>選舉</w:t>
      </w:r>
      <w:r w:rsidR="00F245C2" w:rsidRPr="00307A33">
        <w:rPr>
          <w:rFonts w:ascii="標楷體" w:hAnsi="標楷體" w:hint="eastAsia"/>
        </w:rPr>
        <w:t>種類</w:t>
      </w:r>
      <w:r w:rsidR="00F245C2" w:rsidRPr="00127DE3">
        <w:rPr>
          <w:rFonts w:ascii="標楷體" w:hAnsi="標楷體" w:hint="eastAsia"/>
        </w:rPr>
        <w:t>：</w:t>
      </w:r>
      <w:r w:rsidR="0005772B">
        <w:rPr>
          <w:rFonts w:ascii="標楷體" w:hAnsi="標楷體" w:hint="eastAsia"/>
          <w:b/>
          <w:kern w:val="0"/>
        </w:rPr>
        <w:t>□</w:t>
      </w:r>
      <w:r w:rsidRPr="00EC5B31">
        <w:rPr>
          <w:rFonts w:ascii="標楷體" w:hAnsi="標楷體" w:hint="eastAsia"/>
        </w:rPr>
        <w:t>第1</w:t>
      </w:r>
      <w:r w:rsidR="003D3093">
        <w:rPr>
          <w:rFonts w:ascii="標楷體" w:hAnsi="標楷體" w:hint="eastAsia"/>
        </w:rPr>
        <w:t>1</w:t>
      </w:r>
      <w:r w:rsidRPr="00EC5B31">
        <w:rPr>
          <w:rFonts w:ascii="標楷體" w:hAnsi="標楷體" w:hint="eastAsia"/>
        </w:rPr>
        <w:t xml:space="preserve">屆立法委員選舉臺北市第 </w:t>
      </w:r>
      <w:r>
        <w:rPr>
          <w:rFonts w:ascii="標楷體" w:hAnsi="標楷體" w:hint="eastAsia"/>
        </w:rPr>
        <w:t xml:space="preserve"> </w:t>
      </w:r>
      <w:r w:rsidRPr="00EC5B31">
        <w:rPr>
          <w:rFonts w:ascii="標楷體" w:hAnsi="標楷體" w:hint="eastAsia"/>
        </w:rPr>
        <w:t xml:space="preserve"> 選舉區</w:t>
      </w:r>
    </w:p>
    <w:p w:rsidR="00DC3D6E" w:rsidRPr="00307A33" w:rsidRDefault="00DC3D6E" w:rsidP="00E66721">
      <w:pPr>
        <w:tabs>
          <w:tab w:val="center" w:pos="4153"/>
          <w:tab w:val="right" w:pos="8306"/>
        </w:tabs>
        <w:snapToGrid w:val="0"/>
        <w:spacing w:line="480" w:lineRule="exact"/>
        <w:ind w:leftChars="85" w:left="272"/>
        <w:rPr>
          <w:rFonts w:ascii="標楷體" w:hAnsi="標楷體"/>
        </w:rPr>
      </w:pPr>
      <w:r>
        <w:rPr>
          <w:rFonts w:ascii="標楷體" w:hAnsi="標楷體" w:hint="eastAsia"/>
          <w:sz w:val="28"/>
          <w:szCs w:val="28"/>
        </w:rPr>
        <w:t xml:space="preserve">             </w:t>
      </w:r>
      <w:r w:rsidRPr="00307A33">
        <w:rPr>
          <w:rFonts w:ascii="標楷體" w:hAnsi="標楷體" w:hint="eastAsia"/>
          <w:sz w:val="28"/>
          <w:szCs w:val="28"/>
        </w:rPr>
        <w:t xml:space="preserve"> </w:t>
      </w:r>
      <w:r w:rsidR="0005772B">
        <w:rPr>
          <w:rFonts w:ascii="標楷體" w:hAnsi="標楷體" w:hint="eastAsia"/>
          <w:b/>
          <w:kern w:val="0"/>
        </w:rPr>
        <w:t>□</w:t>
      </w:r>
      <w:r w:rsidR="00E66721" w:rsidRPr="00EC5B31">
        <w:rPr>
          <w:rFonts w:ascii="標楷體" w:hAnsi="標楷體" w:hint="eastAsia"/>
        </w:rPr>
        <w:t>第1</w:t>
      </w:r>
      <w:r w:rsidR="003D3093">
        <w:rPr>
          <w:rFonts w:ascii="標楷體" w:hAnsi="標楷體" w:hint="eastAsia"/>
        </w:rPr>
        <w:t>1</w:t>
      </w:r>
      <w:r w:rsidR="00E66721" w:rsidRPr="00EC5B31">
        <w:rPr>
          <w:rFonts w:ascii="標楷體" w:hAnsi="標楷體" w:hint="eastAsia"/>
        </w:rPr>
        <w:t>屆立法委員選舉</w:t>
      </w:r>
      <w:r w:rsidR="00313FF4">
        <w:rPr>
          <w:rFonts w:ascii="標楷體" w:hAnsi="標楷體" w:hint="eastAsia"/>
        </w:rPr>
        <w:t>平</w:t>
      </w:r>
      <w:r w:rsidR="00E66721" w:rsidRPr="00EC5B31">
        <w:rPr>
          <w:rFonts w:ascii="標楷體" w:hAnsi="標楷體" w:hint="eastAsia"/>
        </w:rPr>
        <w:t>地原住民</w:t>
      </w:r>
    </w:p>
    <w:p w:rsidR="00007030" w:rsidRDefault="00007030" w:rsidP="00DC3D6E">
      <w:pPr>
        <w:tabs>
          <w:tab w:val="center" w:pos="4153"/>
          <w:tab w:val="right" w:pos="8306"/>
        </w:tabs>
        <w:snapToGrid w:val="0"/>
        <w:spacing w:line="480" w:lineRule="exact"/>
        <w:ind w:leftChars="300" w:left="960"/>
      </w:pPr>
      <w:r>
        <w:rPr>
          <w:rFonts w:hint="eastAsia"/>
        </w:rPr>
        <w:t xml:space="preserve">     </w:t>
      </w:r>
      <w:r w:rsidR="00E66721">
        <w:rPr>
          <w:rFonts w:hint="eastAsia"/>
        </w:rPr>
        <w:t xml:space="preserve">  </w:t>
      </w:r>
      <w:r w:rsidR="00E66721" w:rsidRPr="00307A33">
        <w:rPr>
          <w:rFonts w:ascii="標楷體" w:hAnsi="標楷體" w:hint="eastAsia"/>
          <w:sz w:val="28"/>
          <w:szCs w:val="28"/>
        </w:rPr>
        <w:t xml:space="preserve"> </w:t>
      </w:r>
      <w:r w:rsidR="00E66721">
        <w:rPr>
          <w:rFonts w:ascii="標楷體" w:hAnsi="標楷體" w:hint="eastAsia"/>
          <w:b/>
          <w:kern w:val="0"/>
        </w:rPr>
        <w:t>□</w:t>
      </w:r>
      <w:r w:rsidR="00E66721" w:rsidRPr="00EC5B31">
        <w:rPr>
          <w:rFonts w:ascii="標楷體" w:hAnsi="標楷體" w:hint="eastAsia"/>
        </w:rPr>
        <w:t>第1</w:t>
      </w:r>
      <w:r w:rsidR="003D3093">
        <w:rPr>
          <w:rFonts w:ascii="標楷體" w:hAnsi="標楷體" w:hint="eastAsia"/>
        </w:rPr>
        <w:t>1</w:t>
      </w:r>
      <w:r w:rsidR="00E66721" w:rsidRPr="00EC5B31">
        <w:rPr>
          <w:rFonts w:ascii="標楷體" w:hAnsi="標楷體" w:hint="eastAsia"/>
        </w:rPr>
        <w:t>屆立法委員選舉</w:t>
      </w:r>
      <w:r w:rsidR="00313FF4" w:rsidRPr="00EC5B31">
        <w:rPr>
          <w:rFonts w:ascii="標楷體" w:hAnsi="標楷體" w:hint="eastAsia"/>
        </w:rPr>
        <w:t>山</w:t>
      </w:r>
      <w:r w:rsidR="00E66721" w:rsidRPr="00EC5B31">
        <w:rPr>
          <w:rFonts w:ascii="標楷體" w:hAnsi="標楷體" w:hint="eastAsia"/>
        </w:rPr>
        <w:t>地原住民</w:t>
      </w:r>
    </w:p>
    <w:p w:rsidR="00007030" w:rsidRDefault="00461EB1" w:rsidP="00461EB1">
      <w:pPr>
        <w:spacing w:line="1000" w:lineRule="exact"/>
      </w:pPr>
      <w:r>
        <w:rPr>
          <w:rFonts w:hint="eastAsia"/>
        </w:rPr>
        <w:t xml:space="preserve">    </w:t>
      </w:r>
      <w:r w:rsidR="00007030" w:rsidRPr="00BC2B47">
        <w:rPr>
          <w:rFonts w:hint="eastAsia"/>
        </w:rPr>
        <w:t>候</w:t>
      </w:r>
      <w:r w:rsidR="00007030">
        <w:rPr>
          <w:rFonts w:hint="eastAsia"/>
        </w:rPr>
        <w:t xml:space="preserve">  </w:t>
      </w:r>
      <w:r w:rsidR="00007030" w:rsidRPr="00BC2B47">
        <w:rPr>
          <w:rFonts w:hint="eastAsia"/>
        </w:rPr>
        <w:t>選</w:t>
      </w:r>
      <w:r w:rsidR="00007030">
        <w:rPr>
          <w:rFonts w:hint="eastAsia"/>
        </w:rPr>
        <w:t xml:space="preserve">  </w:t>
      </w:r>
      <w:r w:rsidR="00007030" w:rsidRPr="00BC2B47">
        <w:rPr>
          <w:rFonts w:hint="eastAsia"/>
        </w:rPr>
        <w:t>人：</w:t>
      </w:r>
      <w:r w:rsidR="00007030">
        <w:rPr>
          <w:rFonts w:hint="eastAsia"/>
        </w:rPr>
        <w:t xml:space="preserve">                    </w:t>
      </w:r>
      <w:r w:rsidR="00007030">
        <w:rPr>
          <w:rFonts w:hint="eastAsia"/>
        </w:rPr>
        <w:t>簽</w:t>
      </w:r>
      <w:r>
        <w:rPr>
          <w:rFonts w:hint="eastAsia"/>
        </w:rPr>
        <w:t>名或蓋章</w:t>
      </w:r>
    </w:p>
    <w:p w:rsidR="00007030" w:rsidRDefault="00461EB1" w:rsidP="00461EB1">
      <w:pPr>
        <w:spacing w:line="1000" w:lineRule="exact"/>
      </w:pPr>
      <w:r>
        <w:rPr>
          <w:rFonts w:hint="eastAsia"/>
        </w:rPr>
        <w:t xml:space="preserve">    </w:t>
      </w:r>
      <w:r w:rsidR="00007030">
        <w:rPr>
          <w:rFonts w:hint="eastAsia"/>
        </w:rPr>
        <w:t>送（寄）達地址：</w:t>
      </w:r>
      <w:r w:rsidR="00D841C4">
        <w:rPr>
          <w:rFonts w:hint="eastAsia"/>
        </w:rPr>
        <w:t xml:space="preserve">      </w:t>
      </w:r>
      <w:r w:rsidR="00007030">
        <w:rPr>
          <w:rFonts w:hint="eastAsia"/>
        </w:rPr>
        <w:t>市</w:t>
      </w:r>
      <w:r w:rsidR="00007030">
        <w:rPr>
          <w:rFonts w:hint="eastAsia"/>
        </w:rPr>
        <w:t xml:space="preserve"> </w:t>
      </w:r>
      <w:r w:rsidR="00B14FDC">
        <w:rPr>
          <w:rFonts w:hint="eastAsia"/>
        </w:rPr>
        <w:t xml:space="preserve">  </w:t>
      </w:r>
      <w:r w:rsidR="00007030">
        <w:rPr>
          <w:rFonts w:hint="eastAsia"/>
        </w:rPr>
        <w:t xml:space="preserve">  </w:t>
      </w:r>
      <w:r w:rsidR="00B14FDC">
        <w:rPr>
          <w:rFonts w:hint="eastAsia"/>
        </w:rPr>
        <w:t xml:space="preserve">  </w:t>
      </w:r>
      <w:r w:rsidR="00007030">
        <w:rPr>
          <w:rFonts w:hint="eastAsia"/>
        </w:rPr>
        <w:t xml:space="preserve"> </w:t>
      </w:r>
      <w:r w:rsidR="00007030">
        <w:rPr>
          <w:rFonts w:hint="eastAsia"/>
        </w:rPr>
        <w:t>區</w:t>
      </w:r>
      <w:r w:rsidR="00007030">
        <w:rPr>
          <w:rFonts w:hint="eastAsia"/>
        </w:rPr>
        <w:t xml:space="preserve">    </w:t>
      </w:r>
      <w:r w:rsidR="00B14FDC">
        <w:rPr>
          <w:rFonts w:hint="eastAsia"/>
        </w:rPr>
        <w:t xml:space="preserve">  </w:t>
      </w:r>
      <w:r w:rsidR="00007030">
        <w:rPr>
          <w:rFonts w:hint="eastAsia"/>
        </w:rPr>
        <w:t xml:space="preserve">  </w:t>
      </w:r>
      <w:r w:rsidR="00007030">
        <w:rPr>
          <w:rFonts w:hint="eastAsia"/>
        </w:rPr>
        <w:t>街路</w:t>
      </w:r>
      <w:r w:rsidR="00007030">
        <w:rPr>
          <w:rFonts w:hint="eastAsia"/>
        </w:rPr>
        <w:t xml:space="preserve"> </w:t>
      </w:r>
    </w:p>
    <w:p w:rsidR="00007030" w:rsidRDefault="00B14FDC" w:rsidP="00B14FDC">
      <w:pPr>
        <w:spacing w:line="1000" w:lineRule="exact"/>
        <w:ind w:leftChars="300" w:left="960"/>
      </w:pPr>
      <w:r>
        <w:rPr>
          <w:rFonts w:hint="eastAsia"/>
        </w:rPr>
        <w:t xml:space="preserve">                  </w:t>
      </w:r>
      <w:r>
        <w:rPr>
          <w:rFonts w:hint="eastAsia"/>
        </w:rPr>
        <w:t>段</w:t>
      </w:r>
      <w:r>
        <w:rPr>
          <w:rFonts w:hint="eastAsia"/>
        </w:rPr>
        <w:t xml:space="preserve">     </w:t>
      </w:r>
      <w:r w:rsidR="00007030">
        <w:rPr>
          <w:rFonts w:hint="eastAsia"/>
        </w:rPr>
        <w:t>巷</w:t>
      </w:r>
      <w:r w:rsidR="00007030">
        <w:rPr>
          <w:rFonts w:hint="eastAsia"/>
        </w:rPr>
        <w:t xml:space="preserve">    </w:t>
      </w:r>
      <w:r w:rsidR="00007030">
        <w:rPr>
          <w:rFonts w:hint="eastAsia"/>
        </w:rPr>
        <w:t>弄</w:t>
      </w:r>
      <w:r w:rsidR="00007030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007030">
        <w:rPr>
          <w:rFonts w:hint="eastAsia"/>
        </w:rPr>
        <w:t xml:space="preserve">   </w:t>
      </w:r>
      <w:r w:rsidR="00007030">
        <w:rPr>
          <w:rFonts w:hint="eastAsia"/>
        </w:rPr>
        <w:t>號</w:t>
      </w:r>
      <w:r w:rsidR="00007030">
        <w:rPr>
          <w:rFonts w:hint="eastAsia"/>
        </w:rPr>
        <w:t xml:space="preserve">   </w:t>
      </w:r>
      <w:r w:rsidR="00007030">
        <w:rPr>
          <w:rFonts w:hint="eastAsia"/>
        </w:rPr>
        <w:t>樓</w:t>
      </w:r>
    </w:p>
    <w:p w:rsidR="00FD4749" w:rsidRDefault="00461EB1" w:rsidP="00461EB1">
      <w:pPr>
        <w:spacing w:line="1000" w:lineRule="exact"/>
      </w:pPr>
      <w:r>
        <w:rPr>
          <w:rFonts w:hint="eastAsia"/>
        </w:rPr>
        <w:t xml:space="preserve">    </w:t>
      </w:r>
      <w:r w:rsidR="00007030">
        <w:rPr>
          <w:rFonts w:hint="eastAsia"/>
        </w:rPr>
        <w:t>聯絡電話：</w:t>
      </w:r>
      <w:r w:rsidR="00007030">
        <w:rPr>
          <w:rFonts w:hint="eastAsia"/>
        </w:rPr>
        <w:t xml:space="preserve"> </w:t>
      </w:r>
    </w:p>
    <w:p w:rsidR="00007030" w:rsidRDefault="00461EB1" w:rsidP="00461EB1">
      <w:pPr>
        <w:spacing w:line="1000" w:lineRule="exact"/>
      </w:pPr>
      <w:r>
        <w:rPr>
          <w:rFonts w:hint="eastAsia"/>
        </w:rPr>
        <w:t xml:space="preserve">    </w:t>
      </w:r>
      <w:r w:rsidR="00007030">
        <w:rPr>
          <w:rFonts w:hint="eastAsia"/>
        </w:rPr>
        <w:t>聯</w:t>
      </w:r>
      <w:r w:rsidR="00007030">
        <w:rPr>
          <w:rFonts w:hint="eastAsia"/>
        </w:rPr>
        <w:t xml:space="preserve"> </w:t>
      </w:r>
      <w:r w:rsidR="00007030">
        <w:rPr>
          <w:rFonts w:hint="eastAsia"/>
        </w:rPr>
        <w:t>絡</w:t>
      </w:r>
      <w:r w:rsidR="00007030">
        <w:rPr>
          <w:rFonts w:hint="eastAsia"/>
        </w:rPr>
        <w:t xml:space="preserve"> </w:t>
      </w:r>
      <w:r w:rsidR="00007030">
        <w:rPr>
          <w:rFonts w:hint="eastAsia"/>
        </w:rPr>
        <w:t>人：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簽名或蓋章</w:t>
      </w:r>
    </w:p>
    <w:p w:rsidR="0083631D" w:rsidRPr="0083631D" w:rsidRDefault="0083631D" w:rsidP="0083631D">
      <w:pPr>
        <w:spacing w:line="800" w:lineRule="exact"/>
        <w:ind w:leftChars="300" w:left="960"/>
      </w:pPr>
    </w:p>
    <w:p w:rsidR="006147AF" w:rsidRPr="00B14FDC" w:rsidRDefault="0005772B" w:rsidP="00B14FDC">
      <w:pPr>
        <w:spacing w:line="500" w:lineRule="exact"/>
      </w:pPr>
      <w:r>
        <w:rPr>
          <w:rFonts w:hint="eastAsia"/>
        </w:rPr>
        <w:t xml:space="preserve"> </w:t>
      </w:r>
      <w:r w:rsidR="00007030" w:rsidRPr="00B14FDC">
        <w:rPr>
          <w:rFonts w:hint="eastAsia"/>
        </w:rPr>
        <w:t>中</w:t>
      </w:r>
      <w:r>
        <w:rPr>
          <w:rFonts w:hint="eastAsia"/>
        </w:rPr>
        <w:t xml:space="preserve">  </w:t>
      </w:r>
      <w:r w:rsidR="00007030" w:rsidRPr="00B14FDC">
        <w:rPr>
          <w:rFonts w:hint="eastAsia"/>
        </w:rPr>
        <w:t>華</w:t>
      </w:r>
      <w:r>
        <w:rPr>
          <w:rFonts w:hint="eastAsia"/>
        </w:rPr>
        <w:t xml:space="preserve">  </w:t>
      </w:r>
      <w:r w:rsidR="00007030" w:rsidRPr="00B14FDC">
        <w:rPr>
          <w:rFonts w:hint="eastAsia"/>
        </w:rPr>
        <w:t>民</w:t>
      </w:r>
      <w:r>
        <w:rPr>
          <w:rFonts w:hint="eastAsia"/>
        </w:rPr>
        <w:t xml:space="preserve">  </w:t>
      </w:r>
      <w:r w:rsidR="00007030" w:rsidRPr="00B14FDC">
        <w:rPr>
          <w:rFonts w:hint="eastAsia"/>
        </w:rPr>
        <w:t>國</w:t>
      </w:r>
      <w:r w:rsidR="00007030" w:rsidRPr="00B14FDC">
        <w:rPr>
          <w:rFonts w:hint="eastAsia"/>
        </w:rPr>
        <w:t xml:space="preserve">  </w:t>
      </w:r>
      <w:r w:rsidR="00B14FDC">
        <w:rPr>
          <w:rFonts w:hint="eastAsia"/>
        </w:rPr>
        <w:t xml:space="preserve"> </w:t>
      </w:r>
      <w:r w:rsidR="00007030" w:rsidRPr="00B14FDC">
        <w:rPr>
          <w:rFonts w:hint="eastAsia"/>
        </w:rPr>
        <w:t xml:space="preserve"> </w:t>
      </w:r>
      <w:r w:rsidR="00B14FDC" w:rsidRPr="00B14FDC">
        <w:rPr>
          <w:rFonts w:hint="eastAsia"/>
        </w:rPr>
        <w:t>1</w:t>
      </w:r>
      <w:r w:rsidR="003D3093">
        <w:rPr>
          <w:rFonts w:hint="eastAsia"/>
        </w:rPr>
        <w:t>12</w:t>
      </w:r>
      <w:bookmarkStart w:id="0" w:name="_GoBack"/>
      <w:bookmarkEnd w:id="0"/>
      <w:r w:rsidR="00007030" w:rsidRPr="00B14FDC">
        <w:rPr>
          <w:rFonts w:hint="eastAsia"/>
        </w:rPr>
        <w:t xml:space="preserve">  </w:t>
      </w:r>
      <w:r w:rsidR="00B14FDC">
        <w:rPr>
          <w:rFonts w:hint="eastAsia"/>
        </w:rPr>
        <w:t xml:space="preserve"> </w:t>
      </w:r>
      <w:r w:rsidR="00007030" w:rsidRPr="00B14FDC">
        <w:rPr>
          <w:rFonts w:hint="eastAsia"/>
        </w:rPr>
        <w:t>年</w:t>
      </w:r>
      <w:r w:rsidR="00007030" w:rsidRPr="00B14FDC">
        <w:rPr>
          <w:rFonts w:hint="eastAsia"/>
        </w:rPr>
        <w:t xml:space="preserve"> </w:t>
      </w:r>
      <w:r w:rsidR="00B14FDC">
        <w:rPr>
          <w:rFonts w:hint="eastAsia"/>
        </w:rPr>
        <w:t xml:space="preserve"> </w:t>
      </w:r>
      <w:r w:rsidR="00DC3D6E">
        <w:rPr>
          <w:rFonts w:hint="eastAsia"/>
        </w:rPr>
        <w:t xml:space="preserve"> </w:t>
      </w:r>
      <w:r w:rsidR="00007030" w:rsidRPr="00B14FDC">
        <w:rPr>
          <w:rFonts w:hint="eastAsia"/>
        </w:rPr>
        <w:t xml:space="preserve"> </w:t>
      </w:r>
      <w:r w:rsidR="00E66721">
        <w:rPr>
          <w:rFonts w:hint="eastAsia"/>
        </w:rPr>
        <w:t>11</w:t>
      </w:r>
      <w:r w:rsidR="00B14FDC" w:rsidRPr="00B14FDC">
        <w:rPr>
          <w:rFonts w:hint="eastAsia"/>
        </w:rPr>
        <w:t xml:space="preserve"> </w:t>
      </w:r>
      <w:r w:rsidR="00B14FDC">
        <w:rPr>
          <w:rFonts w:hint="eastAsia"/>
        </w:rPr>
        <w:t xml:space="preserve"> </w:t>
      </w:r>
      <w:r w:rsidR="00007030" w:rsidRPr="00B14FDC">
        <w:rPr>
          <w:rFonts w:hint="eastAsia"/>
        </w:rPr>
        <w:t xml:space="preserve">  </w:t>
      </w:r>
      <w:r w:rsidR="00007030" w:rsidRPr="00B14FDC">
        <w:rPr>
          <w:rFonts w:hint="eastAsia"/>
        </w:rPr>
        <w:t>月</w:t>
      </w:r>
      <w:r w:rsidR="00007030" w:rsidRPr="00B14FDC">
        <w:rPr>
          <w:rFonts w:hint="eastAsia"/>
        </w:rPr>
        <w:t xml:space="preserve">      </w:t>
      </w:r>
      <w:r w:rsidR="00B14FDC" w:rsidRPr="00B14FDC">
        <w:rPr>
          <w:rFonts w:hint="eastAsia"/>
        </w:rPr>
        <w:t xml:space="preserve">    </w:t>
      </w:r>
      <w:r w:rsidR="00007030" w:rsidRPr="00B14FDC">
        <w:rPr>
          <w:rFonts w:hint="eastAsia"/>
        </w:rPr>
        <w:t>日</w:t>
      </w:r>
    </w:p>
    <w:sectPr w:rsidR="006147AF" w:rsidRPr="00B14FDC" w:rsidSect="00FD4749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377" w:rsidRDefault="00507377" w:rsidP="00F245C2">
      <w:r>
        <w:separator/>
      </w:r>
    </w:p>
  </w:endnote>
  <w:endnote w:type="continuationSeparator" w:id="0">
    <w:p w:rsidR="00507377" w:rsidRDefault="00507377" w:rsidP="00F2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377" w:rsidRDefault="00507377" w:rsidP="00F245C2">
      <w:r>
        <w:separator/>
      </w:r>
    </w:p>
  </w:footnote>
  <w:footnote w:type="continuationSeparator" w:id="0">
    <w:p w:rsidR="00507377" w:rsidRDefault="00507377" w:rsidP="00F24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84EEF"/>
    <w:multiLevelType w:val="hybridMultilevel"/>
    <w:tmpl w:val="7FDC9B12"/>
    <w:lvl w:ilvl="0" w:tplc="39C48E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30"/>
    <w:rsid w:val="00007030"/>
    <w:rsid w:val="00054AE8"/>
    <w:rsid w:val="0005772B"/>
    <w:rsid w:val="0019723D"/>
    <w:rsid w:val="001C25C7"/>
    <w:rsid w:val="001E2A45"/>
    <w:rsid w:val="00313FF4"/>
    <w:rsid w:val="003D3093"/>
    <w:rsid w:val="00461EB1"/>
    <w:rsid w:val="004A5EC2"/>
    <w:rsid w:val="00507377"/>
    <w:rsid w:val="00585068"/>
    <w:rsid w:val="006147AF"/>
    <w:rsid w:val="00685622"/>
    <w:rsid w:val="00757DBA"/>
    <w:rsid w:val="0077564A"/>
    <w:rsid w:val="0083631D"/>
    <w:rsid w:val="00A315D3"/>
    <w:rsid w:val="00B14FDC"/>
    <w:rsid w:val="00D841C4"/>
    <w:rsid w:val="00DC3D6E"/>
    <w:rsid w:val="00DE12C6"/>
    <w:rsid w:val="00E1340C"/>
    <w:rsid w:val="00E66721"/>
    <w:rsid w:val="00EB0B7B"/>
    <w:rsid w:val="00EB6006"/>
    <w:rsid w:val="00F245C2"/>
    <w:rsid w:val="00FD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F8A82-55EF-4CF3-9A1E-FD8AEF33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030"/>
    <w:pPr>
      <w:widowControl w:val="0"/>
    </w:pPr>
    <w:rPr>
      <w:rFonts w:ascii="Times New Roman" w:eastAsia="標楷體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45C2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4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45C2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10F80-5C6F-4F8B-AE41-16202DDF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mect10</dc:creator>
  <cp:lastModifiedBy>mect022</cp:lastModifiedBy>
  <cp:revision>2</cp:revision>
  <cp:lastPrinted>2018-07-23T04:22:00Z</cp:lastPrinted>
  <dcterms:created xsi:type="dcterms:W3CDTF">2023-08-21T01:40:00Z</dcterms:created>
  <dcterms:modified xsi:type="dcterms:W3CDTF">2023-08-21T01:40:00Z</dcterms:modified>
</cp:coreProperties>
</file>